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AEA12" w14:textId="77777777" w:rsidR="00ED0A1C" w:rsidRPr="00763A53" w:rsidRDefault="008F463A" w:rsidP="004014DC">
      <w:pPr>
        <w:widowControl w:val="0"/>
        <w:tabs>
          <w:tab w:val="center" w:pos="5098"/>
        </w:tabs>
        <w:autoSpaceDE w:val="0"/>
        <w:autoSpaceDN w:val="0"/>
        <w:adjustRightInd w:val="0"/>
        <w:spacing w:after="0" w:line="240" w:lineRule="auto"/>
        <w:jc w:val="center"/>
        <w:rPr>
          <w:rFonts w:ascii="Times New Roman" w:hAnsi="Times New Roman" w:cs="Times New Roman"/>
          <w:i/>
          <w:sz w:val="28"/>
          <w:szCs w:val="28"/>
        </w:rPr>
      </w:pPr>
      <w:r w:rsidRPr="008F463A">
        <w:rPr>
          <w:rFonts w:ascii="Times New Roman" w:hAnsi="Times New Roman" w:cs="Times New Roman"/>
          <w:noProof/>
          <w:sz w:val="10"/>
          <w:szCs w:val="10"/>
          <w:lang w:val="en-US" w:eastAsia="en-US"/>
        </w:rPr>
        <w:drawing>
          <wp:inline distT="0" distB="0" distL="0" distR="0" wp14:anchorId="588AEC11" wp14:editId="588AEC12">
            <wp:extent cx="2200275" cy="731772"/>
            <wp:effectExtent l="19050" t="0" r="9525"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199564" cy="731535"/>
                    </a:xfrm>
                    <a:prstGeom prst="rect">
                      <a:avLst/>
                    </a:prstGeom>
                    <a:noFill/>
                    <a:ln w="9525">
                      <a:noFill/>
                      <a:miter lim="800000"/>
                      <a:headEnd/>
                      <a:tailEnd/>
                    </a:ln>
                  </pic:spPr>
                </pic:pic>
              </a:graphicData>
            </a:graphic>
          </wp:inline>
        </w:drawing>
      </w:r>
      <w:r w:rsidR="004014DC">
        <w:rPr>
          <w:rFonts w:ascii="Times New Roman" w:hAnsi="Times New Roman" w:cs="Times New Roman"/>
          <w:noProof/>
          <w:sz w:val="10"/>
          <w:szCs w:val="10"/>
          <w:lang w:val="en-US" w:eastAsia="en-US"/>
        </w:rPr>
        <w:drawing>
          <wp:anchor distT="0" distB="0" distL="114300" distR="114300" simplePos="0" relativeHeight="251661312" behindDoc="1" locked="0" layoutInCell="1" allowOverlap="1" wp14:anchorId="588AEC13" wp14:editId="588AEC14">
            <wp:simplePos x="0" y="0"/>
            <wp:positionH relativeFrom="column">
              <wp:posOffset>-406581</wp:posOffset>
            </wp:positionH>
            <wp:positionV relativeFrom="paragraph">
              <wp:posOffset>-259443</wp:posOffset>
            </wp:positionV>
            <wp:extent cx="7647123" cy="10907486"/>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647123" cy="10907486"/>
                    </a:xfrm>
                    <a:prstGeom prst="rect">
                      <a:avLst/>
                    </a:prstGeom>
                    <a:noFill/>
                    <a:ln w="9525">
                      <a:noFill/>
                      <a:miter lim="800000"/>
                      <a:headEnd/>
                      <a:tailEnd/>
                    </a:ln>
                  </pic:spPr>
                </pic:pic>
              </a:graphicData>
            </a:graphic>
          </wp:anchor>
        </w:drawing>
      </w:r>
    </w:p>
    <w:p w14:paraId="588AEA13" w14:textId="77777777" w:rsidR="004014DC" w:rsidRDefault="004014DC" w:rsidP="004014DC">
      <w:pPr>
        <w:widowControl w:val="0"/>
        <w:tabs>
          <w:tab w:val="center" w:pos="5098"/>
        </w:tabs>
        <w:autoSpaceDE w:val="0"/>
        <w:autoSpaceDN w:val="0"/>
        <w:adjustRightInd w:val="0"/>
        <w:spacing w:after="0" w:line="240" w:lineRule="auto"/>
        <w:jc w:val="center"/>
        <w:rPr>
          <w:rFonts w:ascii="Byington" w:hAnsi="Byington" w:cs="Times New Roman"/>
          <w:b/>
          <w:i/>
          <w:color w:val="996600"/>
          <w:sz w:val="48"/>
          <w:szCs w:val="48"/>
        </w:rPr>
      </w:pPr>
    </w:p>
    <w:p w14:paraId="588AEA14" w14:textId="77777777" w:rsidR="00FA3775" w:rsidRDefault="00FA3775" w:rsidP="004014DC">
      <w:pPr>
        <w:widowControl w:val="0"/>
        <w:tabs>
          <w:tab w:val="center" w:pos="5098"/>
        </w:tabs>
        <w:autoSpaceDE w:val="0"/>
        <w:autoSpaceDN w:val="0"/>
        <w:adjustRightInd w:val="0"/>
        <w:spacing w:after="0" w:line="240" w:lineRule="auto"/>
        <w:jc w:val="center"/>
        <w:rPr>
          <w:rFonts w:ascii="Byington" w:hAnsi="Byington" w:cs="Times New Roman"/>
          <w:b/>
          <w:i/>
          <w:color w:val="996600"/>
          <w:sz w:val="48"/>
          <w:szCs w:val="48"/>
        </w:rPr>
      </w:pPr>
    </w:p>
    <w:p w14:paraId="588AEA15" w14:textId="77777777" w:rsidR="004014DC" w:rsidRPr="000F49EA" w:rsidRDefault="009515EE" w:rsidP="008F463A">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48"/>
          <w:szCs w:val="48"/>
        </w:rPr>
      </w:pPr>
      <w:r>
        <w:rPr>
          <w:rFonts w:ascii="Byington" w:hAnsi="Byington" w:cs="Times New Roman"/>
          <w:b/>
          <w:i/>
          <w:color w:val="996600"/>
          <w:sz w:val="48"/>
          <w:szCs w:val="48"/>
        </w:rPr>
        <w:t xml:space="preserve">  </w:t>
      </w:r>
      <w:r w:rsidR="00C90E1D">
        <w:rPr>
          <w:rFonts w:ascii="Byington" w:hAnsi="Byington" w:cs="Times New Roman"/>
          <w:b/>
          <w:i/>
          <w:color w:val="996600"/>
          <w:sz w:val="48"/>
          <w:szCs w:val="48"/>
        </w:rPr>
        <w:t xml:space="preserve"> </w:t>
      </w:r>
      <w:r w:rsidR="00C90E1D" w:rsidRPr="000F49EA">
        <w:rPr>
          <w:rFonts w:ascii="BlackChancery" w:hAnsi="BlackChancery" w:cs="Times New Roman"/>
          <w:b/>
          <w:i/>
          <w:color w:val="996600"/>
          <w:sz w:val="48"/>
          <w:szCs w:val="48"/>
        </w:rPr>
        <w:t xml:space="preserve"> </w:t>
      </w:r>
      <w:r w:rsidR="008A27F2" w:rsidRPr="000F49EA">
        <w:rPr>
          <w:rFonts w:ascii="BlackChancery" w:hAnsi="BlackChancery" w:cs="Times New Roman"/>
          <w:b/>
          <w:i/>
          <w:color w:val="996600"/>
          <w:sz w:val="48"/>
          <w:szCs w:val="48"/>
        </w:rPr>
        <w:t>~Weddings at the Cairngorm Hotel</w:t>
      </w:r>
      <w:r w:rsidR="004014DC" w:rsidRPr="000F49EA">
        <w:rPr>
          <w:rFonts w:ascii="BlackChancery" w:hAnsi="BlackChancery" w:cs="Times New Roman"/>
          <w:b/>
          <w:i/>
          <w:color w:val="996600"/>
          <w:sz w:val="48"/>
          <w:szCs w:val="48"/>
        </w:rPr>
        <w:t>~</w:t>
      </w:r>
    </w:p>
    <w:p w14:paraId="588AEA16" w14:textId="77777777" w:rsidR="004014DC" w:rsidRDefault="004014DC" w:rsidP="004014DC">
      <w:pPr>
        <w:pStyle w:val="NoSpacing"/>
        <w:rPr>
          <w:rFonts w:ascii="Century Gothic" w:hAnsi="Century Gothic"/>
          <w:sz w:val="24"/>
          <w:szCs w:val="24"/>
        </w:rPr>
      </w:pPr>
    </w:p>
    <w:p w14:paraId="588AEA17" w14:textId="77777777" w:rsidR="004014DC" w:rsidRDefault="004014DC" w:rsidP="006076BE">
      <w:pPr>
        <w:pStyle w:val="NoSpacing"/>
        <w:jc w:val="center"/>
        <w:rPr>
          <w:rFonts w:ascii="Century Gothic" w:hAnsi="Century Gothic"/>
          <w:sz w:val="24"/>
          <w:szCs w:val="24"/>
        </w:rPr>
      </w:pPr>
    </w:p>
    <w:p w14:paraId="588AEA18" w14:textId="77777777" w:rsidR="004014DC" w:rsidRDefault="004014DC" w:rsidP="004014DC">
      <w:pPr>
        <w:pStyle w:val="NoSpacing"/>
        <w:rPr>
          <w:rFonts w:ascii="Century Gothic" w:hAnsi="Century Gothic"/>
          <w:sz w:val="24"/>
          <w:szCs w:val="24"/>
        </w:rPr>
      </w:pPr>
    </w:p>
    <w:p w14:paraId="588AEA19" w14:textId="77777777" w:rsidR="004014DC" w:rsidRDefault="004014DC" w:rsidP="004014DC">
      <w:pPr>
        <w:pStyle w:val="NoSpacing"/>
        <w:rPr>
          <w:rFonts w:ascii="Century Gothic" w:hAnsi="Century Gothic"/>
          <w:sz w:val="24"/>
          <w:szCs w:val="24"/>
        </w:rPr>
      </w:pPr>
    </w:p>
    <w:p w14:paraId="588AEA1A" w14:textId="77777777" w:rsidR="004014DC" w:rsidRDefault="00D07FFA" w:rsidP="00FA3775">
      <w:pPr>
        <w:pStyle w:val="NoSpacing"/>
        <w:jc w:val="both"/>
        <w:rPr>
          <w:rFonts w:ascii="Century Gothic" w:hAnsi="Century Gothic"/>
          <w:sz w:val="24"/>
          <w:szCs w:val="24"/>
        </w:rPr>
      </w:pPr>
      <w:r>
        <w:rPr>
          <w:rFonts w:ascii="Century Gothic" w:hAnsi="Century Gothic"/>
          <w:sz w:val="24"/>
          <w:szCs w:val="24"/>
        </w:rPr>
        <w:t xml:space="preserve">Cairngorm Hotel is the ideal </w:t>
      </w:r>
      <w:r w:rsidR="00B76B0A">
        <w:rPr>
          <w:rFonts w:ascii="Century Gothic" w:hAnsi="Century Gothic"/>
          <w:sz w:val="24"/>
          <w:szCs w:val="24"/>
        </w:rPr>
        <w:t xml:space="preserve">Highland </w:t>
      </w:r>
      <w:r>
        <w:rPr>
          <w:rFonts w:ascii="Century Gothic" w:hAnsi="Century Gothic"/>
          <w:sz w:val="24"/>
          <w:szCs w:val="24"/>
        </w:rPr>
        <w:t>wedding venue.  We pride ourselves on providing true Highland hospitality in a setting to match.  Both religious and civil ceremonies can be held here at the hotel and our personal service and attention to detail make every wedding unique.  Our team are more than</w:t>
      </w:r>
      <w:r w:rsidR="00E82AA1">
        <w:rPr>
          <w:rFonts w:ascii="Century Gothic" w:hAnsi="Century Gothic"/>
          <w:sz w:val="24"/>
          <w:szCs w:val="24"/>
        </w:rPr>
        <w:t xml:space="preserve"> happy to tailor your requirements to meet your needs for that special day.</w:t>
      </w:r>
    </w:p>
    <w:p w14:paraId="588AEA1B" w14:textId="77777777" w:rsidR="00E82AA1" w:rsidRDefault="00E82AA1" w:rsidP="00FA3775">
      <w:pPr>
        <w:pStyle w:val="NoSpacing"/>
        <w:jc w:val="both"/>
        <w:rPr>
          <w:rFonts w:ascii="Century Gothic" w:hAnsi="Century Gothic"/>
          <w:sz w:val="24"/>
          <w:szCs w:val="24"/>
        </w:rPr>
      </w:pPr>
    </w:p>
    <w:p w14:paraId="588AEA1C" w14:textId="77777777" w:rsidR="00E82AA1" w:rsidRDefault="00E82AA1" w:rsidP="00FA3775">
      <w:pPr>
        <w:pStyle w:val="NoSpacing"/>
        <w:jc w:val="both"/>
        <w:rPr>
          <w:rFonts w:ascii="Century Gothic" w:hAnsi="Century Gothic"/>
          <w:sz w:val="24"/>
          <w:szCs w:val="24"/>
        </w:rPr>
      </w:pPr>
      <w:r>
        <w:rPr>
          <w:rFonts w:ascii="Century Gothic" w:hAnsi="Century Gothic"/>
          <w:sz w:val="24"/>
          <w:szCs w:val="24"/>
        </w:rPr>
        <w:t xml:space="preserve"> Our function suite can comfortably accommodate 90 for dinner and up to 120 for your evening reception so whether you are looking for that big lavish day or something small and intimate, Cairngorm Hotel is perfect.</w:t>
      </w:r>
    </w:p>
    <w:p w14:paraId="588AEA1D" w14:textId="77777777" w:rsidR="00E82AA1" w:rsidRDefault="00E82AA1" w:rsidP="00FA3775">
      <w:pPr>
        <w:pStyle w:val="NoSpacing"/>
        <w:jc w:val="both"/>
        <w:rPr>
          <w:rFonts w:ascii="Century Gothic" w:hAnsi="Century Gothic"/>
          <w:sz w:val="24"/>
          <w:szCs w:val="24"/>
        </w:rPr>
      </w:pPr>
    </w:p>
    <w:p w14:paraId="588AEA1E" w14:textId="77777777" w:rsidR="00E82AA1" w:rsidRDefault="00E82AA1" w:rsidP="00FA3775">
      <w:pPr>
        <w:pStyle w:val="NoSpacing"/>
        <w:jc w:val="both"/>
        <w:rPr>
          <w:rFonts w:ascii="Century Gothic" w:hAnsi="Century Gothic"/>
          <w:sz w:val="24"/>
          <w:szCs w:val="24"/>
        </w:rPr>
      </w:pPr>
      <w:r>
        <w:rPr>
          <w:rFonts w:ascii="Century Gothic" w:hAnsi="Century Gothic"/>
          <w:sz w:val="24"/>
          <w:szCs w:val="24"/>
        </w:rPr>
        <w:t xml:space="preserve"> Our </w:t>
      </w:r>
      <w:r w:rsidR="0006681C">
        <w:rPr>
          <w:rFonts w:ascii="Century Gothic" w:hAnsi="Century Gothic"/>
          <w:sz w:val="24"/>
          <w:szCs w:val="24"/>
        </w:rPr>
        <w:t xml:space="preserve"> sample </w:t>
      </w:r>
      <w:r>
        <w:rPr>
          <w:rFonts w:ascii="Century Gothic" w:hAnsi="Century Gothic"/>
          <w:sz w:val="24"/>
          <w:szCs w:val="24"/>
        </w:rPr>
        <w:t xml:space="preserve">wedding menus offer a choice that will cater to every guest’s needs and our extensive wine list </w:t>
      </w:r>
      <w:r w:rsidR="00305796">
        <w:rPr>
          <w:rFonts w:ascii="Century Gothic" w:hAnsi="Century Gothic"/>
          <w:sz w:val="24"/>
          <w:szCs w:val="24"/>
        </w:rPr>
        <w:t xml:space="preserve">can </w:t>
      </w:r>
      <w:r>
        <w:rPr>
          <w:rFonts w:ascii="Century Gothic" w:hAnsi="Century Gothic"/>
          <w:sz w:val="24"/>
          <w:szCs w:val="24"/>
        </w:rPr>
        <w:t>provide the perfect glass of something to help proceedings go with a swing.</w:t>
      </w:r>
    </w:p>
    <w:p w14:paraId="588AEA1F" w14:textId="77777777" w:rsidR="00E82AA1" w:rsidRDefault="00E82AA1" w:rsidP="00FA3775">
      <w:pPr>
        <w:pStyle w:val="NoSpacing"/>
        <w:jc w:val="both"/>
        <w:rPr>
          <w:rFonts w:ascii="Century Gothic" w:hAnsi="Century Gothic"/>
          <w:sz w:val="24"/>
          <w:szCs w:val="24"/>
        </w:rPr>
      </w:pPr>
    </w:p>
    <w:p w14:paraId="588AEA20" w14:textId="77777777" w:rsidR="00E82AA1" w:rsidRPr="00C933CC" w:rsidRDefault="00E82AA1" w:rsidP="00FA3775">
      <w:pPr>
        <w:pStyle w:val="NoSpacing"/>
        <w:jc w:val="both"/>
        <w:rPr>
          <w:rFonts w:ascii="Century Gothic" w:hAnsi="Century Gothic"/>
          <w:sz w:val="24"/>
          <w:szCs w:val="24"/>
        </w:rPr>
      </w:pPr>
      <w:r>
        <w:rPr>
          <w:rFonts w:ascii="Century Gothic" w:hAnsi="Century Gothic"/>
          <w:sz w:val="24"/>
          <w:szCs w:val="24"/>
        </w:rPr>
        <w:t xml:space="preserve"> We have 31 rooms available with a complimentary double room for the happy couple (with breakfast).  The imposing elegant hotel lends itself to beautiful wedding photography.  Let us help you plan your very special day.</w:t>
      </w:r>
    </w:p>
    <w:p w14:paraId="588AEA21" w14:textId="77777777" w:rsidR="004014DC" w:rsidRPr="00C933CC" w:rsidRDefault="004014DC" w:rsidP="00FA3775">
      <w:pPr>
        <w:pStyle w:val="NoSpacing"/>
        <w:jc w:val="both"/>
        <w:rPr>
          <w:rFonts w:ascii="Century Gothic" w:hAnsi="Century Gothic"/>
          <w:sz w:val="24"/>
          <w:szCs w:val="24"/>
        </w:rPr>
      </w:pPr>
    </w:p>
    <w:p w14:paraId="588AEA22" w14:textId="77777777" w:rsidR="00AA3B4E" w:rsidRDefault="00AA3B4E" w:rsidP="00FA3775">
      <w:pPr>
        <w:widowControl w:val="0"/>
        <w:tabs>
          <w:tab w:val="center" w:pos="5098"/>
        </w:tabs>
        <w:autoSpaceDE w:val="0"/>
        <w:autoSpaceDN w:val="0"/>
        <w:adjustRightInd w:val="0"/>
        <w:spacing w:after="0" w:line="240" w:lineRule="auto"/>
        <w:jc w:val="both"/>
        <w:rPr>
          <w:rFonts w:ascii="Byington" w:hAnsi="Byington" w:cs="Times New Roman"/>
          <w:b/>
          <w:i/>
          <w:color w:val="996600"/>
          <w:sz w:val="40"/>
          <w:szCs w:val="40"/>
        </w:rPr>
      </w:pPr>
    </w:p>
    <w:p w14:paraId="588AEA23" w14:textId="77777777" w:rsidR="00E65034" w:rsidRDefault="00E65034"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24" w14:textId="77777777" w:rsidR="00E82AA1" w:rsidRDefault="00E82AA1" w:rsidP="00922D6B">
      <w:pPr>
        <w:widowControl w:val="0"/>
        <w:tabs>
          <w:tab w:val="center" w:pos="5098"/>
        </w:tabs>
        <w:autoSpaceDE w:val="0"/>
        <w:autoSpaceDN w:val="0"/>
        <w:adjustRightInd w:val="0"/>
        <w:spacing w:after="0" w:line="240" w:lineRule="auto"/>
        <w:jc w:val="center"/>
        <w:rPr>
          <w:rFonts w:ascii="Swis721 BT" w:hAnsi="Swis721 BT" w:cs="Swis721 BT"/>
          <w:color w:val="8D6819"/>
          <w:sz w:val="28"/>
          <w:szCs w:val="28"/>
        </w:rPr>
      </w:pPr>
    </w:p>
    <w:p w14:paraId="588AEA25" w14:textId="77777777" w:rsidR="00E82AA1" w:rsidRDefault="008F463A" w:rsidP="00922D6B">
      <w:pPr>
        <w:widowControl w:val="0"/>
        <w:tabs>
          <w:tab w:val="center" w:pos="5098"/>
        </w:tabs>
        <w:autoSpaceDE w:val="0"/>
        <w:autoSpaceDN w:val="0"/>
        <w:adjustRightInd w:val="0"/>
        <w:spacing w:after="0" w:line="240" w:lineRule="auto"/>
        <w:jc w:val="center"/>
        <w:rPr>
          <w:rFonts w:ascii="Swis721 BT" w:hAnsi="Swis721 BT" w:cs="Swis721 BT"/>
          <w:color w:val="8D6819"/>
          <w:sz w:val="28"/>
          <w:szCs w:val="28"/>
        </w:rPr>
      </w:pPr>
      <w:r w:rsidRPr="008F463A">
        <w:rPr>
          <w:rFonts w:ascii="Swis721 BT" w:hAnsi="Swis721 BT" w:cs="Swis721 BT"/>
          <w:noProof/>
          <w:color w:val="8D6819"/>
          <w:sz w:val="28"/>
          <w:szCs w:val="28"/>
          <w:lang w:val="en-US" w:eastAsia="en-US"/>
        </w:rPr>
        <w:drawing>
          <wp:inline distT="0" distB="0" distL="0" distR="0" wp14:anchorId="588AEC15" wp14:editId="588AEC16">
            <wp:extent cx="3457575" cy="1944886"/>
            <wp:effectExtent l="19050" t="0" r="9525" b="0"/>
            <wp:docPr id="30" name="Picture 18" descr="cairngorm externals-1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rngorm externals-1_preview.jpeg"/>
                    <pic:cNvPicPr/>
                  </pic:nvPicPr>
                  <pic:blipFill>
                    <a:blip r:embed="rId10"/>
                    <a:stretch>
                      <a:fillRect/>
                    </a:stretch>
                  </pic:blipFill>
                  <pic:spPr>
                    <a:xfrm>
                      <a:off x="0" y="0"/>
                      <a:ext cx="3457575" cy="1944886"/>
                    </a:xfrm>
                    <a:prstGeom prst="rect">
                      <a:avLst/>
                    </a:prstGeom>
                  </pic:spPr>
                </pic:pic>
              </a:graphicData>
            </a:graphic>
          </wp:inline>
        </w:drawing>
      </w:r>
    </w:p>
    <w:p w14:paraId="588AEA26" w14:textId="77777777" w:rsidR="00E82AA1" w:rsidRDefault="00E82AA1" w:rsidP="00922D6B">
      <w:pPr>
        <w:widowControl w:val="0"/>
        <w:tabs>
          <w:tab w:val="center" w:pos="5098"/>
        </w:tabs>
        <w:autoSpaceDE w:val="0"/>
        <w:autoSpaceDN w:val="0"/>
        <w:adjustRightInd w:val="0"/>
        <w:spacing w:after="0" w:line="240" w:lineRule="auto"/>
        <w:jc w:val="center"/>
        <w:rPr>
          <w:rFonts w:ascii="Swis721 BT" w:hAnsi="Swis721 BT" w:cs="Swis721 BT"/>
          <w:color w:val="8D6819"/>
          <w:sz w:val="28"/>
          <w:szCs w:val="28"/>
        </w:rPr>
      </w:pPr>
    </w:p>
    <w:p w14:paraId="588AEA27" w14:textId="77777777" w:rsidR="00E82AA1" w:rsidRDefault="00E82AA1" w:rsidP="00922D6B">
      <w:pPr>
        <w:widowControl w:val="0"/>
        <w:tabs>
          <w:tab w:val="center" w:pos="5098"/>
        </w:tabs>
        <w:autoSpaceDE w:val="0"/>
        <w:autoSpaceDN w:val="0"/>
        <w:adjustRightInd w:val="0"/>
        <w:spacing w:after="0" w:line="240" w:lineRule="auto"/>
        <w:jc w:val="center"/>
        <w:rPr>
          <w:rFonts w:ascii="Swis721 BT" w:hAnsi="Swis721 BT" w:cs="Swis721 BT"/>
          <w:color w:val="8D6819"/>
          <w:sz w:val="28"/>
          <w:szCs w:val="28"/>
        </w:rPr>
      </w:pPr>
    </w:p>
    <w:p w14:paraId="588AEA28" w14:textId="77777777" w:rsidR="00E82AA1" w:rsidRDefault="00E82AA1" w:rsidP="00922D6B">
      <w:pPr>
        <w:widowControl w:val="0"/>
        <w:tabs>
          <w:tab w:val="center" w:pos="5098"/>
        </w:tabs>
        <w:autoSpaceDE w:val="0"/>
        <w:autoSpaceDN w:val="0"/>
        <w:adjustRightInd w:val="0"/>
        <w:spacing w:after="0" w:line="240" w:lineRule="auto"/>
        <w:jc w:val="center"/>
        <w:rPr>
          <w:rFonts w:ascii="Swis721 BT" w:hAnsi="Swis721 BT" w:cs="Swis721 BT"/>
          <w:color w:val="8D6819"/>
          <w:sz w:val="28"/>
          <w:szCs w:val="28"/>
        </w:rPr>
      </w:pPr>
    </w:p>
    <w:p w14:paraId="588AEA29" w14:textId="77777777" w:rsidR="00E82AA1" w:rsidRDefault="00E82AA1" w:rsidP="00922D6B">
      <w:pPr>
        <w:widowControl w:val="0"/>
        <w:tabs>
          <w:tab w:val="center" w:pos="5098"/>
        </w:tabs>
        <w:autoSpaceDE w:val="0"/>
        <w:autoSpaceDN w:val="0"/>
        <w:adjustRightInd w:val="0"/>
        <w:spacing w:after="0" w:line="240" w:lineRule="auto"/>
        <w:jc w:val="center"/>
        <w:rPr>
          <w:rFonts w:ascii="Swis721 BT" w:hAnsi="Swis721 BT" w:cs="Swis721 BT"/>
          <w:color w:val="8D6819"/>
          <w:sz w:val="28"/>
          <w:szCs w:val="28"/>
        </w:rPr>
      </w:pPr>
    </w:p>
    <w:p w14:paraId="588AEA2A" w14:textId="77777777" w:rsidR="00AA3B4E" w:rsidRDefault="00AA3B4E" w:rsidP="008F463A">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r w:rsidRPr="00EB0E12">
        <w:rPr>
          <w:rFonts w:ascii="Swis721 BT" w:hAnsi="Swis721 BT" w:cs="Swis721 BT"/>
          <w:color w:val="8D6819"/>
          <w:sz w:val="28"/>
          <w:szCs w:val="28"/>
        </w:rPr>
        <w:t>~</w:t>
      </w:r>
      <w:hyperlink r:id="rId11"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A2B" w14:textId="77777777" w:rsidR="00AA3B4E" w:rsidRDefault="00AA3B4E"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2C"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r>
        <w:rPr>
          <w:rFonts w:ascii="Times New Roman" w:hAnsi="Times New Roman"/>
          <w:i/>
          <w:noProof/>
          <w:color w:val="000000"/>
          <w:sz w:val="28"/>
          <w:lang w:val="en-US" w:eastAsia="en-US"/>
        </w:rPr>
        <w:lastRenderedPageBreak/>
        <w:drawing>
          <wp:anchor distT="0" distB="0" distL="114300" distR="114300" simplePos="0" relativeHeight="251663360" behindDoc="1" locked="0" layoutInCell="1" allowOverlap="1" wp14:anchorId="588AEC17" wp14:editId="588AEC18">
            <wp:simplePos x="0" y="0"/>
            <wp:positionH relativeFrom="column">
              <wp:posOffset>-387350</wp:posOffset>
            </wp:positionH>
            <wp:positionV relativeFrom="paragraph">
              <wp:posOffset>-320675</wp:posOffset>
            </wp:positionV>
            <wp:extent cx="7633335" cy="10906125"/>
            <wp:effectExtent l="19050" t="0" r="571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633335" cy="10906125"/>
                    </a:xfrm>
                    <a:prstGeom prst="rect">
                      <a:avLst/>
                    </a:prstGeom>
                    <a:noFill/>
                    <a:ln w="9525">
                      <a:noFill/>
                      <a:miter lim="800000"/>
                      <a:headEnd/>
                      <a:tailEnd/>
                    </a:ln>
                  </pic:spPr>
                </pic:pic>
              </a:graphicData>
            </a:graphic>
          </wp:anchor>
        </w:drawing>
      </w:r>
      <w:r w:rsidRPr="004014DC">
        <w:rPr>
          <w:rFonts w:ascii="Times New Roman" w:hAnsi="Times New Roman"/>
          <w:i/>
          <w:noProof/>
          <w:color w:val="000000"/>
          <w:sz w:val="28"/>
          <w:lang w:val="en-US" w:eastAsia="en-US"/>
        </w:rPr>
        <w:drawing>
          <wp:inline distT="0" distB="0" distL="0" distR="0" wp14:anchorId="588AEC19" wp14:editId="588AEC1A">
            <wp:extent cx="2200275" cy="731772"/>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199564" cy="731535"/>
                    </a:xfrm>
                    <a:prstGeom prst="rect">
                      <a:avLst/>
                    </a:prstGeom>
                    <a:noFill/>
                    <a:ln w="9525">
                      <a:noFill/>
                      <a:miter lim="800000"/>
                      <a:headEnd/>
                      <a:tailEnd/>
                    </a:ln>
                  </pic:spPr>
                </pic:pic>
              </a:graphicData>
            </a:graphic>
          </wp:inline>
        </w:drawing>
      </w:r>
    </w:p>
    <w:p w14:paraId="588AEA2D"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2E" w14:textId="77777777" w:rsidR="00922D6B" w:rsidRPr="000F49EA" w:rsidRDefault="00922D6B" w:rsidP="00922D6B">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40"/>
          <w:szCs w:val="40"/>
        </w:rPr>
      </w:pPr>
      <w:r w:rsidRPr="000F49EA">
        <w:rPr>
          <w:rFonts w:ascii="BlackChancery" w:hAnsi="BlackChancery" w:cs="Times New Roman"/>
          <w:b/>
          <w:i/>
          <w:color w:val="996600"/>
          <w:sz w:val="40"/>
          <w:szCs w:val="40"/>
        </w:rPr>
        <w:t>~Wedding Ceremony &amp; Terms~</w:t>
      </w:r>
    </w:p>
    <w:p w14:paraId="588AEA2F" w14:textId="77777777" w:rsidR="00922D6B" w:rsidRDefault="00922D6B" w:rsidP="00922D6B">
      <w:pPr>
        <w:jc w:val="center"/>
        <w:rPr>
          <w:rFonts w:ascii="Times New Roman" w:hAnsi="Times New Roman"/>
          <w:color w:val="000000"/>
          <w:sz w:val="28"/>
          <w:u w:val="single"/>
        </w:rPr>
      </w:pPr>
    </w:p>
    <w:p w14:paraId="588AEA30" w14:textId="77777777" w:rsidR="00922D6B" w:rsidRPr="008F1CFE" w:rsidRDefault="00922D6B" w:rsidP="00FA3775">
      <w:pPr>
        <w:jc w:val="both"/>
        <w:rPr>
          <w:rFonts w:ascii="Century Gothic" w:hAnsi="Century Gothic"/>
          <w:color w:val="000000"/>
          <w:sz w:val="24"/>
          <w:szCs w:val="24"/>
        </w:rPr>
      </w:pPr>
      <w:r w:rsidRPr="00FA3775">
        <w:rPr>
          <w:rFonts w:ascii="Century Gothic" w:hAnsi="Century Gothic"/>
          <w:color w:val="000000"/>
          <w:sz w:val="24"/>
          <w:szCs w:val="24"/>
        </w:rPr>
        <w:t>The Cairngorm Hotel is pleased to offer the facility to hold your</w:t>
      </w:r>
      <w:r w:rsidR="008F1CFE">
        <w:rPr>
          <w:rFonts w:ascii="Century Gothic" w:hAnsi="Century Gothic"/>
          <w:color w:val="000000"/>
          <w:sz w:val="24"/>
          <w:szCs w:val="24"/>
        </w:rPr>
        <w:t xml:space="preserve"> wedding ceremony, whether it’s </w:t>
      </w:r>
      <w:r w:rsidRPr="00FA3775">
        <w:rPr>
          <w:rFonts w:ascii="Century Gothic" w:hAnsi="Century Gothic"/>
          <w:color w:val="000000"/>
          <w:sz w:val="24"/>
          <w:szCs w:val="24"/>
        </w:rPr>
        <w:t>a Civil or Religious service.  There is a room hire charge of £200.00.</w:t>
      </w:r>
    </w:p>
    <w:p w14:paraId="588AEA31" w14:textId="77777777" w:rsidR="00922D6B" w:rsidRPr="00FA3775" w:rsidRDefault="00922D6B" w:rsidP="00FA3775">
      <w:pPr>
        <w:jc w:val="both"/>
        <w:rPr>
          <w:rFonts w:ascii="Century Gothic" w:hAnsi="Century Gothic"/>
          <w:color w:val="000000"/>
          <w:sz w:val="24"/>
          <w:szCs w:val="24"/>
        </w:rPr>
      </w:pPr>
      <w:r w:rsidRPr="00FA3775">
        <w:rPr>
          <w:rFonts w:ascii="Century Gothic" w:hAnsi="Century Gothic"/>
          <w:color w:val="000000"/>
          <w:sz w:val="24"/>
          <w:szCs w:val="24"/>
        </w:rPr>
        <w:t xml:space="preserve">To secure your wedding date with us we ask for a £200.00 non-refundable deposit.  We ask that 75% of your estimated bill is settled 28 days beforehand </w:t>
      </w:r>
      <w:r w:rsidR="00E72157" w:rsidRPr="00FA3775">
        <w:rPr>
          <w:rFonts w:ascii="Century Gothic" w:hAnsi="Century Gothic"/>
          <w:color w:val="000000"/>
          <w:sz w:val="24"/>
          <w:szCs w:val="24"/>
        </w:rPr>
        <w:t xml:space="preserve">and the </w:t>
      </w:r>
      <w:r w:rsidR="008F1CFE" w:rsidRPr="00FA3775">
        <w:rPr>
          <w:rFonts w:ascii="Century Gothic" w:hAnsi="Century Gothic"/>
          <w:color w:val="000000"/>
          <w:sz w:val="24"/>
          <w:szCs w:val="24"/>
        </w:rPr>
        <w:t>remaining balance</w:t>
      </w:r>
      <w:r w:rsidR="00A367E6" w:rsidRPr="00FA3775">
        <w:rPr>
          <w:rFonts w:ascii="Century Gothic" w:hAnsi="Century Gothic"/>
          <w:color w:val="000000"/>
          <w:sz w:val="24"/>
          <w:szCs w:val="24"/>
        </w:rPr>
        <w:t xml:space="preserve"> </w:t>
      </w:r>
      <w:r w:rsidR="00E72157" w:rsidRPr="00FA3775">
        <w:rPr>
          <w:rFonts w:ascii="Century Gothic" w:hAnsi="Century Gothic"/>
          <w:color w:val="000000"/>
          <w:sz w:val="24"/>
          <w:szCs w:val="24"/>
        </w:rPr>
        <w:t>is settled</w:t>
      </w:r>
      <w:r w:rsidRPr="00FA3775">
        <w:rPr>
          <w:rFonts w:ascii="Century Gothic" w:hAnsi="Century Gothic"/>
          <w:color w:val="000000"/>
          <w:sz w:val="24"/>
          <w:szCs w:val="24"/>
        </w:rPr>
        <w:t xml:space="preserve"> on the day of</w:t>
      </w:r>
      <w:r w:rsidR="00E72157" w:rsidRPr="00FA3775">
        <w:rPr>
          <w:rFonts w:ascii="Century Gothic" w:hAnsi="Century Gothic"/>
          <w:color w:val="000000"/>
          <w:sz w:val="24"/>
          <w:szCs w:val="24"/>
        </w:rPr>
        <w:t xml:space="preserve"> your</w:t>
      </w:r>
      <w:r w:rsidRPr="00FA3775">
        <w:rPr>
          <w:rFonts w:ascii="Century Gothic" w:hAnsi="Century Gothic"/>
          <w:color w:val="000000"/>
          <w:sz w:val="24"/>
          <w:szCs w:val="24"/>
        </w:rPr>
        <w:t xml:space="preserve"> departure.</w:t>
      </w:r>
    </w:p>
    <w:p w14:paraId="588AEA32" w14:textId="77777777" w:rsidR="00922D6B" w:rsidRPr="00FA3775" w:rsidRDefault="00922D6B" w:rsidP="00FA3775">
      <w:pPr>
        <w:jc w:val="both"/>
        <w:rPr>
          <w:rFonts w:ascii="Century Gothic" w:hAnsi="Century Gothic"/>
          <w:color w:val="000000"/>
          <w:sz w:val="24"/>
          <w:szCs w:val="24"/>
        </w:rPr>
      </w:pPr>
      <w:r w:rsidRPr="00FA3775">
        <w:rPr>
          <w:rFonts w:ascii="Century Gothic" w:hAnsi="Century Gothic"/>
          <w:color w:val="000000"/>
          <w:sz w:val="24"/>
          <w:szCs w:val="24"/>
        </w:rPr>
        <w:t>Our</w:t>
      </w:r>
      <w:r w:rsidR="004742FC" w:rsidRPr="00FA3775">
        <w:rPr>
          <w:rFonts w:ascii="Century Gothic" w:hAnsi="Century Gothic"/>
          <w:color w:val="000000"/>
          <w:sz w:val="24"/>
          <w:szCs w:val="24"/>
        </w:rPr>
        <w:t xml:space="preserve"> </w:t>
      </w:r>
      <w:r w:rsidR="003A0025">
        <w:rPr>
          <w:rFonts w:ascii="Century Gothic" w:hAnsi="Century Gothic"/>
          <w:color w:val="000000"/>
          <w:sz w:val="24"/>
          <w:szCs w:val="24"/>
        </w:rPr>
        <w:t xml:space="preserve">newly refurbished Function Suite – with its own bar and toilet facilities - </w:t>
      </w:r>
      <w:r w:rsidR="004742FC" w:rsidRPr="00FA3775">
        <w:rPr>
          <w:rFonts w:ascii="Century Gothic" w:hAnsi="Century Gothic"/>
          <w:color w:val="000000"/>
          <w:sz w:val="24"/>
          <w:szCs w:val="24"/>
        </w:rPr>
        <w:t>can seat up to 90</w:t>
      </w:r>
      <w:r w:rsidRPr="00FA3775">
        <w:rPr>
          <w:rFonts w:ascii="Century Gothic" w:hAnsi="Century Gothic"/>
          <w:color w:val="000000"/>
          <w:sz w:val="24"/>
          <w:szCs w:val="24"/>
        </w:rPr>
        <w:t xml:space="preserve"> people for your Wedding Breakfast</w:t>
      </w:r>
      <w:r w:rsidR="00A367E6" w:rsidRPr="00FA3775">
        <w:rPr>
          <w:rFonts w:ascii="Century Gothic" w:hAnsi="Century Gothic"/>
          <w:color w:val="000000"/>
          <w:sz w:val="24"/>
          <w:szCs w:val="24"/>
        </w:rPr>
        <w:t xml:space="preserve"> and 120 for the Evening Reception</w:t>
      </w:r>
      <w:r w:rsidR="003A0025">
        <w:rPr>
          <w:rFonts w:ascii="Century Gothic" w:hAnsi="Century Gothic"/>
          <w:color w:val="000000"/>
          <w:sz w:val="24"/>
          <w:szCs w:val="24"/>
        </w:rPr>
        <w:t>. F</w:t>
      </w:r>
      <w:r w:rsidRPr="00FA3775">
        <w:rPr>
          <w:rFonts w:ascii="Century Gothic" w:hAnsi="Century Gothic"/>
          <w:color w:val="000000"/>
          <w:sz w:val="24"/>
          <w:szCs w:val="24"/>
        </w:rPr>
        <w:t xml:space="preserve">or weddings for 40 guests or more, there is no Room Hire charge.  Should your numbers drop below 40 Adult meals then a charge will be made for the hire of the room.  All prices stated throughout are current as of </w:t>
      </w:r>
      <w:r w:rsidR="002A0C59">
        <w:rPr>
          <w:rFonts w:ascii="Century Gothic" w:hAnsi="Century Gothic"/>
          <w:color w:val="000000"/>
          <w:sz w:val="24"/>
          <w:szCs w:val="24"/>
        </w:rPr>
        <w:t>Aug</w:t>
      </w:r>
      <w:r w:rsidR="009F0B3E">
        <w:rPr>
          <w:rFonts w:ascii="Century Gothic" w:hAnsi="Century Gothic"/>
          <w:color w:val="000000"/>
          <w:sz w:val="24"/>
          <w:szCs w:val="24"/>
        </w:rPr>
        <w:t>ust</w:t>
      </w:r>
      <w:r w:rsidR="004742FC" w:rsidRPr="00FA3775">
        <w:rPr>
          <w:rFonts w:ascii="Century Gothic" w:hAnsi="Century Gothic"/>
          <w:color w:val="000000"/>
          <w:sz w:val="24"/>
          <w:szCs w:val="24"/>
        </w:rPr>
        <w:t xml:space="preserve"> 2019</w:t>
      </w:r>
      <w:r w:rsidRPr="00FA3775">
        <w:rPr>
          <w:rFonts w:ascii="Century Gothic" w:hAnsi="Century Gothic"/>
          <w:color w:val="000000"/>
          <w:sz w:val="24"/>
          <w:szCs w:val="24"/>
        </w:rPr>
        <w:t xml:space="preserve"> and may vary.  </w:t>
      </w:r>
    </w:p>
    <w:p w14:paraId="588AEA33" w14:textId="77777777" w:rsidR="00A367E6" w:rsidRPr="00FA3775" w:rsidRDefault="003A0025" w:rsidP="00FA3775">
      <w:pPr>
        <w:tabs>
          <w:tab w:val="left" w:pos="4260"/>
        </w:tabs>
        <w:jc w:val="both"/>
        <w:rPr>
          <w:rFonts w:ascii="Century Gothic" w:hAnsi="Century Gothic"/>
          <w:b/>
          <w:i/>
          <w:color w:val="000000"/>
          <w:sz w:val="24"/>
          <w:szCs w:val="24"/>
        </w:rPr>
      </w:pPr>
      <w:r>
        <w:rPr>
          <w:rFonts w:ascii="Century Gothic" w:hAnsi="Century Gothic"/>
          <w:color w:val="000000"/>
          <w:sz w:val="24"/>
          <w:szCs w:val="24"/>
        </w:rPr>
        <w:t xml:space="preserve">We will provide you with white table linen, red carpet welcome and menu printing.  </w:t>
      </w:r>
      <w:r w:rsidR="00A367E6" w:rsidRPr="00FA3775">
        <w:rPr>
          <w:rFonts w:ascii="Century Gothic" w:hAnsi="Century Gothic"/>
          <w:color w:val="000000"/>
          <w:sz w:val="24"/>
          <w:szCs w:val="24"/>
        </w:rPr>
        <w:t>We also have white chair covers that are available for hire on request.</w:t>
      </w:r>
    </w:p>
    <w:p w14:paraId="588AEA34" w14:textId="77777777" w:rsidR="00922D6B" w:rsidRDefault="00922D6B" w:rsidP="00922D6B">
      <w:pPr>
        <w:rPr>
          <w:rFonts w:ascii="Times New Roman" w:hAnsi="Times New Roman"/>
          <w:color w:val="000000"/>
          <w:sz w:val="24"/>
          <w:szCs w:val="24"/>
          <w:u w:val="single"/>
        </w:rPr>
      </w:pPr>
    </w:p>
    <w:p w14:paraId="588AEA35"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36"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r>
        <w:rPr>
          <w:rFonts w:ascii="Century Gothic" w:hAnsi="Century Gothic"/>
          <w:noProof/>
          <w:sz w:val="24"/>
          <w:szCs w:val="24"/>
          <w:lang w:val="en-US" w:eastAsia="en-US"/>
        </w:rPr>
        <w:drawing>
          <wp:inline distT="0" distB="0" distL="0" distR="0" wp14:anchorId="588AEC1B" wp14:editId="588AEC1C">
            <wp:extent cx="4695825" cy="2735934"/>
            <wp:effectExtent l="19050" t="0" r="9525" b="0"/>
            <wp:docPr id="27" name="Picture 14" descr="func roo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 room a.JPG"/>
                    <pic:cNvPicPr/>
                  </pic:nvPicPr>
                  <pic:blipFill>
                    <a:blip r:embed="rId12"/>
                    <a:stretch>
                      <a:fillRect/>
                    </a:stretch>
                  </pic:blipFill>
                  <pic:spPr>
                    <a:xfrm>
                      <a:off x="0" y="0"/>
                      <a:ext cx="4695825" cy="2735934"/>
                    </a:xfrm>
                    <a:prstGeom prst="rect">
                      <a:avLst/>
                    </a:prstGeom>
                  </pic:spPr>
                </pic:pic>
              </a:graphicData>
            </a:graphic>
          </wp:inline>
        </w:drawing>
      </w:r>
    </w:p>
    <w:p w14:paraId="588AEA37"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38"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39"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3A"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3B"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3C" w14:textId="77777777" w:rsidR="00FA3775" w:rsidRDefault="00FA3775" w:rsidP="00FA3775">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A3D" w14:textId="77777777" w:rsidR="00FA3775" w:rsidRPr="00EB0E12" w:rsidRDefault="00FA3775" w:rsidP="003A0025">
      <w:pPr>
        <w:widowControl w:val="0"/>
        <w:tabs>
          <w:tab w:val="left" w:pos="2550"/>
          <w:tab w:val="left" w:pos="5595"/>
          <w:tab w:val="left" w:pos="5670"/>
          <w:tab w:val="left" w:pos="6120"/>
        </w:tabs>
        <w:autoSpaceDE w:val="0"/>
        <w:autoSpaceDN w:val="0"/>
        <w:adjustRightInd w:val="0"/>
        <w:spacing w:after="0" w:line="240" w:lineRule="auto"/>
        <w:jc w:val="center"/>
        <w:rPr>
          <w:rFonts w:ascii="Swis721 BT" w:hAnsi="Swis721 BT" w:cs="Swis721 BT"/>
          <w:color w:val="000000"/>
          <w:sz w:val="28"/>
          <w:szCs w:val="28"/>
        </w:rPr>
      </w:pPr>
      <w:r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hyperlink r:id="rId13"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A3E"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r>
        <w:rPr>
          <w:rFonts w:ascii="Byington" w:hAnsi="Byington" w:cs="Times New Roman"/>
          <w:b/>
          <w:i/>
          <w:noProof/>
          <w:color w:val="996600"/>
          <w:sz w:val="40"/>
          <w:szCs w:val="40"/>
          <w:lang w:val="en-US" w:eastAsia="en-US"/>
        </w:rPr>
        <w:lastRenderedPageBreak/>
        <w:drawing>
          <wp:anchor distT="0" distB="0" distL="114300" distR="114300" simplePos="0" relativeHeight="251673600" behindDoc="1" locked="0" layoutInCell="1" allowOverlap="1" wp14:anchorId="588AEC1D" wp14:editId="588AEC1E">
            <wp:simplePos x="0" y="0"/>
            <wp:positionH relativeFrom="column">
              <wp:posOffset>-339725</wp:posOffset>
            </wp:positionH>
            <wp:positionV relativeFrom="paragraph">
              <wp:posOffset>-320675</wp:posOffset>
            </wp:positionV>
            <wp:extent cx="7633335" cy="10906125"/>
            <wp:effectExtent l="19050" t="0" r="5715"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633335" cy="10906125"/>
                    </a:xfrm>
                    <a:prstGeom prst="rect">
                      <a:avLst/>
                    </a:prstGeom>
                    <a:noFill/>
                    <a:ln w="9525">
                      <a:noFill/>
                      <a:miter lim="800000"/>
                      <a:headEnd/>
                      <a:tailEnd/>
                    </a:ln>
                  </pic:spPr>
                </pic:pic>
              </a:graphicData>
            </a:graphic>
          </wp:anchor>
        </w:drawing>
      </w:r>
      <w:r w:rsidRPr="00FA3775">
        <w:rPr>
          <w:rFonts w:ascii="Byington" w:hAnsi="Byington" w:cs="Times New Roman"/>
          <w:b/>
          <w:i/>
          <w:noProof/>
          <w:color w:val="996600"/>
          <w:sz w:val="40"/>
          <w:szCs w:val="40"/>
          <w:lang w:val="en-US" w:eastAsia="en-US"/>
        </w:rPr>
        <w:drawing>
          <wp:inline distT="0" distB="0" distL="0" distR="0" wp14:anchorId="588AEC1F" wp14:editId="588AEC20">
            <wp:extent cx="2200275" cy="731772"/>
            <wp:effectExtent l="19050" t="0" r="9525"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199564" cy="731535"/>
                    </a:xfrm>
                    <a:prstGeom prst="rect">
                      <a:avLst/>
                    </a:prstGeom>
                    <a:noFill/>
                    <a:ln w="9525">
                      <a:noFill/>
                      <a:miter lim="800000"/>
                      <a:headEnd/>
                      <a:tailEnd/>
                    </a:ln>
                  </pic:spPr>
                </pic:pic>
              </a:graphicData>
            </a:graphic>
          </wp:inline>
        </w:drawing>
      </w:r>
    </w:p>
    <w:p w14:paraId="588AEA3F" w14:textId="77777777" w:rsidR="00FA3775" w:rsidRDefault="00FA3775"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40" w14:textId="77777777" w:rsidR="00922D6B" w:rsidRPr="000F49EA" w:rsidRDefault="00922D6B" w:rsidP="00FA3775">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40"/>
          <w:szCs w:val="40"/>
        </w:rPr>
      </w:pPr>
      <w:r w:rsidRPr="000F49EA">
        <w:rPr>
          <w:rFonts w:ascii="BlackChancery" w:hAnsi="BlackChancery" w:cs="Times New Roman"/>
          <w:b/>
          <w:i/>
          <w:color w:val="996600"/>
          <w:sz w:val="40"/>
          <w:szCs w:val="40"/>
        </w:rPr>
        <w:t>~Accommodation for Your Wedding Party~</w:t>
      </w:r>
    </w:p>
    <w:p w14:paraId="588AEA41" w14:textId="77777777" w:rsidR="00A367E6" w:rsidRPr="00016097" w:rsidRDefault="00A367E6" w:rsidP="00922D6B">
      <w:pPr>
        <w:widowControl w:val="0"/>
        <w:tabs>
          <w:tab w:val="center" w:pos="5098"/>
        </w:tabs>
        <w:autoSpaceDE w:val="0"/>
        <w:autoSpaceDN w:val="0"/>
        <w:adjustRightInd w:val="0"/>
        <w:spacing w:after="0" w:line="240" w:lineRule="auto"/>
        <w:jc w:val="center"/>
        <w:rPr>
          <w:rFonts w:ascii="Byington" w:hAnsi="Byington" w:cs="Times New Roman"/>
          <w:b/>
          <w:i/>
          <w:color w:val="996600"/>
          <w:sz w:val="40"/>
          <w:szCs w:val="40"/>
        </w:rPr>
      </w:pPr>
    </w:p>
    <w:p w14:paraId="588AEA42" w14:textId="77777777" w:rsidR="00922D6B" w:rsidRPr="00FA3775" w:rsidRDefault="00922D6B" w:rsidP="00FA3775">
      <w:pPr>
        <w:jc w:val="both"/>
        <w:rPr>
          <w:rFonts w:ascii="Century Gothic" w:hAnsi="Century Gothic"/>
          <w:b/>
          <w:i/>
          <w:color w:val="000000"/>
          <w:sz w:val="24"/>
          <w:szCs w:val="24"/>
        </w:rPr>
      </w:pPr>
      <w:r w:rsidRPr="00FA3775">
        <w:rPr>
          <w:rFonts w:ascii="Century Gothic" w:hAnsi="Century Gothic"/>
          <w:color w:val="000000"/>
          <w:sz w:val="24"/>
          <w:szCs w:val="24"/>
        </w:rPr>
        <w:t xml:space="preserve">We have 32 rooms at the Hotel all of which are en-suite.  We are delighted to extend to your guests the discounted rates below.  The discount will apply for up to 14 rooms (subject to availability) and is at the discretion of the hotel as to availability and the price charged.  To avoid disappointment, it is recommended that you discuss room availability at the time of booking your wedding reception.  Your guests will be asked for a £20.00 per room non-refundable deposit at time of booking.  Our cancellation policy is 48 hours prior to </w:t>
      </w:r>
      <w:r w:rsidR="00071039">
        <w:rPr>
          <w:rFonts w:ascii="Century Gothic" w:hAnsi="Century Gothic"/>
          <w:color w:val="000000"/>
          <w:sz w:val="24"/>
          <w:szCs w:val="24"/>
        </w:rPr>
        <w:t>3</w:t>
      </w:r>
      <w:r w:rsidRPr="00FA3775">
        <w:rPr>
          <w:rFonts w:ascii="Century Gothic" w:hAnsi="Century Gothic"/>
          <w:color w:val="000000"/>
          <w:sz w:val="24"/>
          <w:szCs w:val="24"/>
        </w:rPr>
        <w:t>pm on the day of arrival: otherwise the full amount will be charged.  Any rooms that are blocked off for your party that remain unconfirmed without a name or deposit will be released automatically 8 weeks prior to the date of arrival.</w:t>
      </w:r>
    </w:p>
    <w:p w14:paraId="588AEA43" w14:textId="77777777" w:rsidR="00922D6B" w:rsidRPr="00FA3775" w:rsidRDefault="00922D6B" w:rsidP="00FA3775">
      <w:pPr>
        <w:jc w:val="both"/>
        <w:rPr>
          <w:rFonts w:ascii="Century Gothic" w:hAnsi="Century Gothic"/>
          <w:b/>
          <w:i/>
          <w:sz w:val="24"/>
          <w:szCs w:val="24"/>
        </w:rPr>
      </w:pPr>
      <w:r w:rsidRPr="00FA3775">
        <w:rPr>
          <w:rFonts w:ascii="Century Gothic" w:hAnsi="Century Gothic"/>
          <w:sz w:val="24"/>
          <w:szCs w:val="24"/>
        </w:rPr>
        <w:t>Accommodation prices are based on a Bed &amp;Full Highland Breakfast Package.</w:t>
      </w:r>
    </w:p>
    <w:p w14:paraId="588AEA44" w14:textId="77777777" w:rsidR="00922D6B" w:rsidRPr="00FA3775" w:rsidRDefault="00922D6B" w:rsidP="00922D6B">
      <w:pPr>
        <w:rPr>
          <w:rFonts w:ascii="Century Gothic" w:hAnsi="Century Gothic"/>
          <w:b/>
          <w:i/>
          <w:sz w:val="24"/>
          <w:szCs w:val="24"/>
          <w:u w:val="single"/>
        </w:rPr>
      </w:pPr>
      <w:r w:rsidRPr="00FA3775">
        <w:rPr>
          <w:rFonts w:ascii="Century Gothic" w:hAnsi="Century Gothic"/>
          <w:b/>
          <w:sz w:val="24"/>
          <w:szCs w:val="24"/>
          <w:u w:val="single"/>
        </w:rPr>
        <w:t>Single Rooms</w:t>
      </w:r>
    </w:p>
    <w:p w14:paraId="588AEA45" w14:textId="77777777" w:rsidR="00922D6B" w:rsidRPr="00FA3775" w:rsidRDefault="00922D6B" w:rsidP="00922D6B">
      <w:pPr>
        <w:rPr>
          <w:rFonts w:ascii="Century Gothic" w:hAnsi="Century Gothic"/>
          <w:b/>
          <w:i/>
          <w:sz w:val="24"/>
          <w:szCs w:val="24"/>
        </w:rPr>
      </w:pPr>
      <w:r w:rsidRPr="00FA3775">
        <w:rPr>
          <w:rFonts w:ascii="Century Gothic" w:hAnsi="Century Gothic"/>
          <w:sz w:val="24"/>
          <w:szCs w:val="24"/>
        </w:rPr>
        <w:t>The Hotel has 8 single rooms the rate is £</w:t>
      </w:r>
      <w:r w:rsidR="00A20CDD" w:rsidRPr="00FA3775">
        <w:rPr>
          <w:rFonts w:ascii="Century Gothic" w:hAnsi="Century Gothic"/>
          <w:sz w:val="24"/>
          <w:szCs w:val="24"/>
        </w:rPr>
        <w:t>70</w:t>
      </w:r>
      <w:r w:rsidRPr="00FA3775">
        <w:rPr>
          <w:rFonts w:ascii="Century Gothic" w:hAnsi="Century Gothic"/>
          <w:sz w:val="24"/>
          <w:szCs w:val="24"/>
        </w:rPr>
        <w:t xml:space="preserve">.00 </w:t>
      </w:r>
    </w:p>
    <w:p w14:paraId="588AEA46" w14:textId="77777777" w:rsidR="00922D6B" w:rsidRPr="00FA3775" w:rsidRDefault="00922D6B" w:rsidP="00922D6B">
      <w:pPr>
        <w:rPr>
          <w:rFonts w:ascii="Century Gothic" w:hAnsi="Century Gothic"/>
          <w:b/>
          <w:i/>
          <w:sz w:val="24"/>
          <w:szCs w:val="24"/>
          <w:u w:val="single"/>
        </w:rPr>
      </w:pPr>
      <w:r w:rsidRPr="00FA3775">
        <w:rPr>
          <w:rFonts w:ascii="Century Gothic" w:hAnsi="Century Gothic"/>
          <w:b/>
          <w:sz w:val="24"/>
          <w:szCs w:val="24"/>
          <w:u w:val="single"/>
        </w:rPr>
        <w:t>Twin/Double Rooms</w:t>
      </w:r>
    </w:p>
    <w:p w14:paraId="588AEA47" w14:textId="77777777" w:rsidR="00922D6B" w:rsidRPr="00FA3775" w:rsidRDefault="00922D6B" w:rsidP="00922D6B">
      <w:pPr>
        <w:rPr>
          <w:rFonts w:ascii="Century Gothic" w:hAnsi="Century Gothic"/>
          <w:b/>
          <w:i/>
          <w:sz w:val="24"/>
          <w:szCs w:val="24"/>
        </w:rPr>
      </w:pPr>
      <w:r w:rsidRPr="00FA3775">
        <w:rPr>
          <w:rFonts w:ascii="Century Gothic" w:hAnsi="Century Gothic"/>
          <w:sz w:val="24"/>
          <w:szCs w:val="24"/>
        </w:rPr>
        <w:t>We have 14 rooms that can be made up as twin or double rooms and the rate is £</w:t>
      </w:r>
      <w:r w:rsidR="00A20CDD" w:rsidRPr="00FA3775">
        <w:rPr>
          <w:rFonts w:ascii="Century Gothic" w:hAnsi="Century Gothic"/>
          <w:sz w:val="24"/>
          <w:szCs w:val="24"/>
        </w:rPr>
        <w:t>50</w:t>
      </w:r>
      <w:r w:rsidRPr="00FA3775">
        <w:rPr>
          <w:rFonts w:ascii="Century Gothic" w:hAnsi="Century Gothic"/>
          <w:sz w:val="24"/>
          <w:szCs w:val="24"/>
        </w:rPr>
        <w:t>.00 per person based on two people sharing.</w:t>
      </w:r>
    </w:p>
    <w:p w14:paraId="588AEA48" w14:textId="77777777" w:rsidR="00922D6B" w:rsidRPr="00FA3775" w:rsidRDefault="00922D6B" w:rsidP="00FA3775">
      <w:pPr>
        <w:rPr>
          <w:rFonts w:ascii="Century Gothic" w:hAnsi="Century Gothic"/>
          <w:b/>
          <w:i/>
          <w:sz w:val="24"/>
          <w:szCs w:val="24"/>
          <w:u w:val="single"/>
        </w:rPr>
      </w:pPr>
      <w:r w:rsidRPr="00FA3775">
        <w:rPr>
          <w:rFonts w:ascii="Century Gothic" w:hAnsi="Century Gothic"/>
          <w:b/>
          <w:sz w:val="24"/>
          <w:szCs w:val="24"/>
          <w:u w:val="single"/>
        </w:rPr>
        <w:t>Double Rooms</w:t>
      </w:r>
    </w:p>
    <w:p w14:paraId="588AEA49" w14:textId="77777777" w:rsidR="00922D6B" w:rsidRPr="00FA3775" w:rsidRDefault="00922D6B" w:rsidP="00922D6B">
      <w:pPr>
        <w:rPr>
          <w:rFonts w:ascii="Century Gothic" w:hAnsi="Century Gothic"/>
          <w:b/>
          <w:i/>
          <w:sz w:val="24"/>
          <w:szCs w:val="24"/>
        </w:rPr>
      </w:pPr>
      <w:r w:rsidRPr="00FA3775">
        <w:rPr>
          <w:rFonts w:ascii="Century Gothic" w:hAnsi="Century Gothic"/>
          <w:sz w:val="24"/>
          <w:szCs w:val="24"/>
        </w:rPr>
        <w:t xml:space="preserve">We have 5 double rooms </w:t>
      </w:r>
      <w:r w:rsidR="009F0B3E">
        <w:rPr>
          <w:rFonts w:ascii="Century Gothic" w:hAnsi="Century Gothic"/>
          <w:sz w:val="24"/>
          <w:szCs w:val="24"/>
        </w:rPr>
        <w:t xml:space="preserve">at a rate of </w:t>
      </w:r>
      <w:r w:rsidRPr="00FA3775">
        <w:rPr>
          <w:rFonts w:ascii="Century Gothic" w:hAnsi="Century Gothic"/>
          <w:sz w:val="24"/>
          <w:szCs w:val="24"/>
        </w:rPr>
        <w:t>£</w:t>
      </w:r>
      <w:r w:rsidR="00A20CDD" w:rsidRPr="00FA3775">
        <w:rPr>
          <w:rFonts w:ascii="Century Gothic" w:hAnsi="Century Gothic"/>
          <w:sz w:val="24"/>
          <w:szCs w:val="24"/>
        </w:rPr>
        <w:t>50</w:t>
      </w:r>
      <w:r w:rsidRPr="00FA3775">
        <w:rPr>
          <w:rFonts w:ascii="Century Gothic" w:hAnsi="Century Gothic"/>
          <w:sz w:val="24"/>
          <w:szCs w:val="24"/>
        </w:rPr>
        <w:t>.00 per person based on two people sharing.</w:t>
      </w:r>
    </w:p>
    <w:p w14:paraId="588AEA4A" w14:textId="77777777" w:rsidR="00922D6B" w:rsidRPr="00FA3775" w:rsidRDefault="00922D6B" w:rsidP="00922D6B">
      <w:pPr>
        <w:rPr>
          <w:rFonts w:ascii="Century Gothic" w:hAnsi="Century Gothic"/>
          <w:b/>
          <w:i/>
          <w:sz w:val="24"/>
          <w:szCs w:val="24"/>
          <w:u w:val="single"/>
        </w:rPr>
      </w:pPr>
      <w:r w:rsidRPr="00FA3775">
        <w:rPr>
          <w:rFonts w:ascii="Century Gothic" w:hAnsi="Century Gothic"/>
          <w:b/>
          <w:sz w:val="24"/>
          <w:szCs w:val="24"/>
          <w:u w:val="single"/>
        </w:rPr>
        <w:t>Triple Room</w:t>
      </w:r>
    </w:p>
    <w:p w14:paraId="588AEA4B" w14:textId="77777777" w:rsidR="00922D6B" w:rsidRPr="00FA3775" w:rsidRDefault="00922D6B" w:rsidP="00922D6B">
      <w:pPr>
        <w:rPr>
          <w:rFonts w:ascii="Century Gothic" w:hAnsi="Century Gothic"/>
          <w:b/>
          <w:i/>
          <w:sz w:val="24"/>
          <w:szCs w:val="24"/>
        </w:rPr>
      </w:pPr>
      <w:r w:rsidRPr="00FA3775">
        <w:rPr>
          <w:rFonts w:ascii="Century Gothic" w:hAnsi="Century Gothic"/>
          <w:sz w:val="24"/>
          <w:szCs w:val="24"/>
        </w:rPr>
        <w:t>We have one triple room which can be made up as 3 singles or a double &amp; a single the rate is £1</w:t>
      </w:r>
      <w:r w:rsidR="00E82AA1" w:rsidRPr="00FA3775">
        <w:rPr>
          <w:rFonts w:ascii="Century Gothic" w:hAnsi="Century Gothic"/>
          <w:sz w:val="24"/>
          <w:szCs w:val="24"/>
        </w:rPr>
        <w:t>35</w:t>
      </w:r>
      <w:r w:rsidRPr="00FA3775">
        <w:rPr>
          <w:rFonts w:ascii="Century Gothic" w:hAnsi="Century Gothic"/>
          <w:sz w:val="24"/>
          <w:szCs w:val="24"/>
        </w:rPr>
        <w:t>.00 for the room.</w:t>
      </w:r>
    </w:p>
    <w:p w14:paraId="588AEA4C" w14:textId="77777777" w:rsidR="00922D6B" w:rsidRPr="00FA3775" w:rsidRDefault="00922D6B" w:rsidP="00922D6B">
      <w:pPr>
        <w:rPr>
          <w:rFonts w:ascii="Century Gothic" w:hAnsi="Century Gothic"/>
          <w:b/>
          <w:i/>
          <w:sz w:val="24"/>
          <w:szCs w:val="24"/>
          <w:u w:val="single"/>
        </w:rPr>
      </w:pPr>
      <w:r w:rsidRPr="00FA3775">
        <w:rPr>
          <w:rFonts w:ascii="Century Gothic" w:hAnsi="Century Gothic"/>
          <w:b/>
          <w:sz w:val="24"/>
          <w:szCs w:val="24"/>
          <w:u w:val="single"/>
        </w:rPr>
        <w:t>Family Rooms</w:t>
      </w:r>
    </w:p>
    <w:p w14:paraId="588AEA4D" w14:textId="77777777" w:rsidR="00922D6B" w:rsidRPr="00FA3775" w:rsidRDefault="00922D6B" w:rsidP="00922D6B">
      <w:pPr>
        <w:rPr>
          <w:rFonts w:ascii="Century Gothic" w:hAnsi="Century Gothic"/>
          <w:b/>
          <w:i/>
          <w:sz w:val="24"/>
          <w:szCs w:val="24"/>
        </w:rPr>
      </w:pPr>
      <w:r w:rsidRPr="00FA3775">
        <w:rPr>
          <w:rFonts w:ascii="Century Gothic" w:hAnsi="Century Gothic"/>
          <w:sz w:val="24"/>
          <w:szCs w:val="24"/>
        </w:rPr>
        <w:t>We have two family room</w:t>
      </w:r>
      <w:r w:rsidR="00E72157" w:rsidRPr="00FA3775">
        <w:rPr>
          <w:rFonts w:ascii="Century Gothic" w:hAnsi="Century Gothic"/>
          <w:sz w:val="24"/>
          <w:szCs w:val="24"/>
        </w:rPr>
        <w:t>s</w:t>
      </w:r>
      <w:r w:rsidRPr="00FA3775">
        <w:rPr>
          <w:rFonts w:ascii="Century Gothic" w:hAnsi="Century Gothic"/>
          <w:sz w:val="24"/>
          <w:szCs w:val="24"/>
        </w:rPr>
        <w:t xml:space="preserve"> that can accommodate two adults and up to two children, the rate is £13</w:t>
      </w:r>
      <w:r w:rsidR="00A20CDD" w:rsidRPr="00FA3775">
        <w:rPr>
          <w:rFonts w:ascii="Century Gothic" w:hAnsi="Century Gothic"/>
          <w:sz w:val="24"/>
          <w:szCs w:val="24"/>
        </w:rPr>
        <w:t>5</w:t>
      </w:r>
      <w:r w:rsidRPr="00FA3775">
        <w:rPr>
          <w:rFonts w:ascii="Century Gothic" w:hAnsi="Century Gothic"/>
          <w:sz w:val="24"/>
          <w:szCs w:val="24"/>
        </w:rPr>
        <w:t>.00</w:t>
      </w:r>
    </w:p>
    <w:p w14:paraId="588AEA4E" w14:textId="77777777" w:rsidR="00922D6B" w:rsidRPr="00FA3775" w:rsidRDefault="00922D6B" w:rsidP="00922D6B">
      <w:pPr>
        <w:rPr>
          <w:rFonts w:ascii="Century Gothic" w:hAnsi="Century Gothic"/>
          <w:b/>
          <w:i/>
          <w:sz w:val="24"/>
          <w:szCs w:val="24"/>
        </w:rPr>
      </w:pPr>
      <w:r w:rsidRPr="00FA3775">
        <w:rPr>
          <w:rFonts w:ascii="Century Gothic" w:hAnsi="Century Gothic"/>
          <w:b/>
          <w:sz w:val="24"/>
          <w:szCs w:val="24"/>
        </w:rPr>
        <w:t xml:space="preserve">Double rooms for single occupancy will be £80.00 </w:t>
      </w:r>
    </w:p>
    <w:p w14:paraId="588AEA4F" w14:textId="77777777" w:rsidR="00922D6B" w:rsidRPr="00FA3775" w:rsidRDefault="00DD3DA1" w:rsidP="00922D6B">
      <w:pPr>
        <w:rPr>
          <w:rFonts w:ascii="Century Gothic" w:hAnsi="Century Gothic"/>
          <w:b/>
          <w:i/>
          <w:color w:val="000000"/>
          <w:sz w:val="24"/>
          <w:szCs w:val="24"/>
        </w:rPr>
      </w:pPr>
      <w:r w:rsidRPr="00FA3775">
        <w:rPr>
          <w:rFonts w:ascii="Century Gothic" w:hAnsi="Century Gothic"/>
          <w:sz w:val="24"/>
          <w:szCs w:val="24"/>
        </w:rPr>
        <w:t xml:space="preserve">Here at </w:t>
      </w:r>
      <w:r w:rsidR="00922D6B" w:rsidRPr="00FA3775">
        <w:rPr>
          <w:rFonts w:ascii="Century Gothic" w:hAnsi="Century Gothic"/>
          <w:sz w:val="24"/>
          <w:szCs w:val="24"/>
        </w:rPr>
        <w:t xml:space="preserve">Cairngorm Hotel </w:t>
      </w:r>
      <w:r w:rsidRPr="00FA3775">
        <w:rPr>
          <w:rFonts w:ascii="Century Gothic" w:hAnsi="Century Gothic"/>
          <w:sz w:val="24"/>
          <w:szCs w:val="24"/>
        </w:rPr>
        <w:t xml:space="preserve">we </w:t>
      </w:r>
      <w:r w:rsidR="00922D6B" w:rsidRPr="00FA3775">
        <w:rPr>
          <w:rFonts w:ascii="Century Gothic" w:hAnsi="Century Gothic"/>
          <w:sz w:val="24"/>
          <w:szCs w:val="24"/>
        </w:rPr>
        <w:t>are pleased to offer you a complimentary room as bride and groom on the night of your wedding</w:t>
      </w:r>
      <w:r w:rsidR="00922D6B" w:rsidRPr="00FA3775">
        <w:rPr>
          <w:rFonts w:ascii="Century Gothic" w:hAnsi="Century Gothic"/>
          <w:color w:val="000000"/>
          <w:sz w:val="24"/>
          <w:szCs w:val="24"/>
        </w:rPr>
        <w:t xml:space="preserve">.  Our normal check in time is </w:t>
      </w:r>
      <w:r w:rsidR="00E82AA1" w:rsidRPr="00FA3775">
        <w:rPr>
          <w:rFonts w:ascii="Century Gothic" w:hAnsi="Century Gothic"/>
          <w:color w:val="000000"/>
          <w:sz w:val="24"/>
          <w:szCs w:val="24"/>
        </w:rPr>
        <w:t>3</w:t>
      </w:r>
      <w:r w:rsidR="00922D6B" w:rsidRPr="00FA3775">
        <w:rPr>
          <w:rFonts w:ascii="Century Gothic" w:hAnsi="Century Gothic"/>
          <w:color w:val="000000"/>
          <w:sz w:val="24"/>
          <w:szCs w:val="24"/>
        </w:rPr>
        <w:t>pm and check out time is 11am on day of departure</w:t>
      </w:r>
      <w:r w:rsidR="00B76B0A">
        <w:rPr>
          <w:rFonts w:ascii="Century Gothic" w:hAnsi="Century Gothic"/>
          <w:color w:val="000000"/>
          <w:sz w:val="24"/>
          <w:szCs w:val="24"/>
        </w:rPr>
        <w:t>.  E</w:t>
      </w:r>
      <w:r w:rsidR="00922D6B" w:rsidRPr="00FA3775">
        <w:rPr>
          <w:rFonts w:ascii="Century Gothic" w:hAnsi="Century Gothic"/>
          <w:color w:val="000000"/>
          <w:sz w:val="24"/>
          <w:szCs w:val="24"/>
        </w:rPr>
        <w:t xml:space="preserve">very effort will be made to accommodate any early arrivals, but </w:t>
      </w:r>
      <w:r w:rsidR="00B76B0A">
        <w:rPr>
          <w:rFonts w:ascii="Century Gothic" w:hAnsi="Century Gothic"/>
          <w:color w:val="000000"/>
          <w:sz w:val="24"/>
          <w:szCs w:val="24"/>
        </w:rPr>
        <w:t>unfortunately can</w:t>
      </w:r>
      <w:r w:rsidR="00922D6B" w:rsidRPr="00FA3775">
        <w:rPr>
          <w:rFonts w:ascii="Century Gothic" w:hAnsi="Century Gothic"/>
          <w:color w:val="000000"/>
          <w:sz w:val="24"/>
          <w:szCs w:val="24"/>
        </w:rPr>
        <w:t>not</w:t>
      </w:r>
      <w:r w:rsidR="00B76B0A">
        <w:rPr>
          <w:rFonts w:ascii="Century Gothic" w:hAnsi="Century Gothic"/>
          <w:color w:val="000000"/>
          <w:sz w:val="24"/>
          <w:szCs w:val="24"/>
        </w:rPr>
        <w:t xml:space="preserve"> be</w:t>
      </w:r>
      <w:r w:rsidR="00922D6B" w:rsidRPr="00FA3775">
        <w:rPr>
          <w:rFonts w:ascii="Century Gothic" w:hAnsi="Century Gothic"/>
          <w:color w:val="000000"/>
          <w:sz w:val="24"/>
          <w:szCs w:val="24"/>
        </w:rPr>
        <w:t xml:space="preserve"> guaranteed.  Please state at time of booking.</w:t>
      </w:r>
    </w:p>
    <w:p w14:paraId="588AEA50" w14:textId="77777777" w:rsidR="00AA3B4E" w:rsidRPr="00EB0E12" w:rsidRDefault="00AA3B4E" w:rsidP="00AA3B4E">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000000"/>
          <w:sz w:val="28"/>
          <w:szCs w:val="28"/>
        </w:rPr>
      </w:pPr>
      <w:r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hyperlink r:id="rId14"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A51" w14:textId="77777777" w:rsidR="004014DC" w:rsidRDefault="00E71497" w:rsidP="004014DC">
      <w:pPr>
        <w:jc w:val="center"/>
        <w:rPr>
          <w:rFonts w:ascii="Times New Roman" w:hAnsi="Times New Roman"/>
          <w:i/>
          <w:color w:val="000000"/>
          <w:sz w:val="28"/>
        </w:rPr>
      </w:pPr>
      <w:r>
        <w:rPr>
          <w:rFonts w:ascii="Times New Roman" w:hAnsi="Times New Roman"/>
          <w:i/>
          <w:noProof/>
          <w:color w:val="000000"/>
          <w:sz w:val="28"/>
          <w:lang w:val="en-US" w:eastAsia="en-US"/>
        </w:rPr>
        <w:lastRenderedPageBreak/>
        <w:drawing>
          <wp:anchor distT="0" distB="0" distL="114300" distR="114300" simplePos="0" relativeHeight="251665408" behindDoc="1" locked="0" layoutInCell="1" allowOverlap="1" wp14:anchorId="588AEC21" wp14:editId="588AEC22">
            <wp:simplePos x="0" y="0"/>
            <wp:positionH relativeFrom="column">
              <wp:posOffset>-358775</wp:posOffset>
            </wp:positionH>
            <wp:positionV relativeFrom="paragraph">
              <wp:posOffset>-301625</wp:posOffset>
            </wp:positionV>
            <wp:extent cx="7633335" cy="10906125"/>
            <wp:effectExtent l="19050" t="0" r="5715"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633335" cy="10906125"/>
                    </a:xfrm>
                    <a:prstGeom prst="rect">
                      <a:avLst/>
                    </a:prstGeom>
                    <a:noFill/>
                    <a:ln w="9525">
                      <a:noFill/>
                      <a:miter lim="800000"/>
                      <a:headEnd/>
                      <a:tailEnd/>
                    </a:ln>
                  </pic:spPr>
                </pic:pic>
              </a:graphicData>
            </a:graphic>
          </wp:anchor>
        </w:drawing>
      </w:r>
      <w:r w:rsidR="00C7513C" w:rsidRPr="00C7513C">
        <w:rPr>
          <w:rFonts w:ascii="Times New Roman" w:hAnsi="Times New Roman"/>
          <w:i/>
          <w:noProof/>
          <w:color w:val="000000"/>
          <w:sz w:val="28"/>
          <w:lang w:val="en-US" w:eastAsia="en-US"/>
        </w:rPr>
        <w:drawing>
          <wp:inline distT="0" distB="0" distL="0" distR="0" wp14:anchorId="588AEC23" wp14:editId="588AEC24">
            <wp:extent cx="2200275" cy="731772"/>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199564" cy="731535"/>
                    </a:xfrm>
                    <a:prstGeom prst="rect">
                      <a:avLst/>
                    </a:prstGeom>
                    <a:noFill/>
                    <a:ln w="9525">
                      <a:noFill/>
                      <a:miter lim="800000"/>
                      <a:headEnd/>
                      <a:tailEnd/>
                    </a:ln>
                  </pic:spPr>
                </pic:pic>
              </a:graphicData>
            </a:graphic>
          </wp:inline>
        </w:drawing>
      </w:r>
    </w:p>
    <w:p w14:paraId="588AEA52" w14:textId="77777777" w:rsidR="00AA3B4E" w:rsidRDefault="00AA3B4E" w:rsidP="00C7513C">
      <w:pPr>
        <w:widowControl w:val="0"/>
        <w:tabs>
          <w:tab w:val="center" w:pos="5098"/>
        </w:tabs>
        <w:autoSpaceDE w:val="0"/>
        <w:autoSpaceDN w:val="0"/>
        <w:adjustRightInd w:val="0"/>
        <w:spacing w:after="0" w:line="240" w:lineRule="auto"/>
        <w:jc w:val="center"/>
        <w:rPr>
          <w:rFonts w:ascii="Byington" w:hAnsi="Byington" w:cs="Times New Roman"/>
          <w:b/>
          <w:i/>
          <w:color w:val="996600"/>
          <w:sz w:val="36"/>
          <w:szCs w:val="36"/>
        </w:rPr>
      </w:pPr>
    </w:p>
    <w:p w14:paraId="588AEA53" w14:textId="77777777" w:rsidR="00C7513C" w:rsidRPr="000F49EA" w:rsidRDefault="00C7513C" w:rsidP="00C7513C">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36"/>
          <w:szCs w:val="36"/>
        </w:rPr>
      </w:pPr>
      <w:r w:rsidRPr="000F49EA">
        <w:rPr>
          <w:rFonts w:ascii="BlackChancery" w:hAnsi="BlackChancery" w:cs="Times New Roman"/>
          <w:b/>
          <w:i/>
          <w:color w:val="996600"/>
          <w:sz w:val="36"/>
          <w:szCs w:val="36"/>
        </w:rPr>
        <w:t>~</w:t>
      </w:r>
      <w:r w:rsidR="00D7173A" w:rsidRPr="000F49EA">
        <w:rPr>
          <w:rFonts w:ascii="BlackChancery" w:hAnsi="BlackChancery" w:cs="Times New Roman"/>
          <w:b/>
          <w:i/>
          <w:color w:val="996600"/>
          <w:sz w:val="36"/>
          <w:szCs w:val="36"/>
        </w:rPr>
        <w:t xml:space="preserve"> Sample </w:t>
      </w:r>
      <w:r w:rsidRPr="000F49EA">
        <w:rPr>
          <w:rFonts w:ascii="BlackChancery" w:hAnsi="BlackChancery" w:cs="Times New Roman"/>
          <w:b/>
          <w:i/>
          <w:color w:val="996600"/>
          <w:sz w:val="36"/>
          <w:szCs w:val="36"/>
        </w:rPr>
        <w:t xml:space="preserve">Menu </w:t>
      </w:r>
      <w:r w:rsidR="00811250" w:rsidRPr="000F49EA">
        <w:rPr>
          <w:rFonts w:ascii="BlackChancery" w:hAnsi="BlackChancery" w:cs="Times New Roman"/>
          <w:b/>
          <w:i/>
          <w:color w:val="996600"/>
          <w:sz w:val="36"/>
          <w:szCs w:val="36"/>
        </w:rPr>
        <w:t>1</w:t>
      </w:r>
      <w:r w:rsidRPr="000F49EA">
        <w:rPr>
          <w:rFonts w:ascii="BlackChancery" w:hAnsi="BlackChancery" w:cs="Times New Roman"/>
          <w:b/>
          <w:i/>
          <w:color w:val="996600"/>
          <w:sz w:val="36"/>
          <w:szCs w:val="36"/>
        </w:rPr>
        <w:t xml:space="preserve"> £2</w:t>
      </w:r>
      <w:r w:rsidR="00B965B5" w:rsidRPr="000F49EA">
        <w:rPr>
          <w:rFonts w:ascii="BlackChancery" w:hAnsi="BlackChancery" w:cs="Times New Roman"/>
          <w:b/>
          <w:i/>
          <w:color w:val="996600"/>
          <w:sz w:val="36"/>
          <w:szCs w:val="36"/>
        </w:rPr>
        <w:t>7</w:t>
      </w:r>
      <w:r w:rsidRPr="000F49EA">
        <w:rPr>
          <w:rFonts w:ascii="BlackChancery" w:hAnsi="BlackChancery" w:cs="Times New Roman"/>
          <w:b/>
          <w:i/>
          <w:color w:val="996600"/>
          <w:sz w:val="36"/>
          <w:szCs w:val="36"/>
        </w:rPr>
        <w:t>.00~</w:t>
      </w:r>
    </w:p>
    <w:p w14:paraId="588AEA54" w14:textId="77777777" w:rsidR="00C7513C" w:rsidRPr="00C7513C" w:rsidRDefault="00C7513C" w:rsidP="00C7513C">
      <w:pPr>
        <w:jc w:val="center"/>
        <w:rPr>
          <w:rFonts w:ascii="Times New Roman" w:hAnsi="Times New Roman" w:cs="Times New Roman"/>
          <w:b/>
          <w:color w:val="000000"/>
          <w:sz w:val="24"/>
          <w:szCs w:val="24"/>
        </w:rPr>
      </w:pPr>
    </w:p>
    <w:p w14:paraId="588AEA55" w14:textId="77777777" w:rsidR="004014DC" w:rsidRPr="00C7513C" w:rsidRDefault="004014DC" w:rsidP="004014DC">
      <w:pPr>
        <w:jc w:val="center"/>
        <w:rPr>
          <w:rFonts w:ascii="Times New Roman" w:hAnsi="Times New Roman"/>
          <w:b/>
          <w:color w:val="000000"/>
          <w:sz w:val="24"/>
          <w:szCs w:val="24"/>
        </w:rPr>
      </w:pPr>
      <w:r w:rsidRPr="00C7513C">
        <w:rPr>
          <w:rFonts w:ascii="Times New Roman" w:hAnsi="Times New Roman"/>
          <w:b/>
          <w:color w:val="000000"/>
          <w:sz w:val="24"/>
          <w:szCs w:val="24"/>
        </w:rPr>
        <w:t>Scotch Broth</w:t>
      </w:r>
    </w:p>
    <w:p w14:paraId="588AEA56" w14:textId="77777777" w:rsidR="004014DC" w:rsidRPr="00C7513C" w:rsidRDefault="004014DC" w:rsidP="004014DC">
      <w:pPr>
        <w:jc w:val="center"/>
        <w:rPr>
          <w:rFonts w:ascii="Times New Roman" w:hAnsi="Times New Roman"/>
          <w:b/>
          <w:i/>
          <w:color w:val="000000"/>
          <w:sz w:val="20"/>
          <w:szCs w:val="20"/>
        </w:rPr>
      </w:pPr>
      <w:r w:rsidRPr="00C7513C">
        <w:rPr>
          <w:rFonts w:ascii="Times New Roman" w:hAnsi="Times New Roman"/>
          <w:i/>
          <w:color w:val="000000"/>
          <w:sz w:val="20"/>
          <w:szCs w:val="20"/>
        </w:rPr>
        <w:t>Served with Crusty Bread</w:t>
      </w:r>
    </w:p>
    <w:p w14:paraId="588AEA57" w14:textId="77777777" w:rsidR="004014DC" w:rsidRPr="00C7513C" w:rsidRDefault="004014DC" w:rsidP="004014DC">
      <w:pPr>
        <w:jc w:val="center"/>
        <w:rPr>
          <w:rFonts w:ascii="Times New Roman" w:hAnsi="Times New Roman"/>
          <w:b/>
          <w:color w:val="000000"/>
          <w:sz w:val="24"/>
          <w:szCs w:val="24"/>
        </w:rPr>
      </w:pPr>
      <w:r w:rsidRPr="00C7513C">
        <w:rPr>
          <w:rFonts w:ascii="Times New Roman" w:hAnsi="Times New Roman"/>
          <w:b/>
          <w:color w:val="000000"/>
          <w:sz w:val="24"/>
          <w:szCs w:val="24"/>
        </w:rPr>
        <w:t>Smoked Haddock Fish Cake</w:t>
      </w:r>
    </w:p>
    <w:p w14:paraId="588AEA58" w14:textId="77777777" w:rsidR="004014DC" w:rsidRPr="00C7513C" w:rsidRDefault="004014DC" w:rsidP="004014DC">
      <w:pPr>
        <w:jc w:val="center"/>
        <w:rPr>
          <w:rFonts w:ascii="Times New Roman" w:hAnsi="Times New Roman"/>
          <w:b/>
          <w:i/>
          <w:color w:val="000000"/>
          <w:sz w:val="20"/>
          <w:szCs w:val="20"/>
        </w:rPr>
      </w:pPr>
      <w:r w:rsidRPr="00C7513C">
        <w:rPr>
          <w:rFonts w:ascii="Times New Roman" w:hAnsi="Times New Roman"/>
          <w:i/>
          <w:color w:val="000000"/>
          <w:sz w:val="20"/>
          <w:szCs w:val="20"/>
        </w:rPr>
        <w:t>Served with a Salad and Lemon Mayonnaise</w:t>
      </w:r>
    </w:p>
    <w:p w14:paraId="588AEA59" w14:textId="77777777" w:rsidR="004014DC" w:rsidRPr="00C7513C" w:rsidRDefault="004014DC" w:rsidP="004014DC">
      <w:pPr>
        <w:jc w:val="center"/>
        <w:rPr>
          <w:rFonts w:ascii="Times New Roman" w:hAnsi="Times New Roman"/>
          <w:b/>
          <w:color w:val="000000"/>
          <w:sz w:val="24"/>
          <w:szCs w:val="24"/>
        </w:rPr>
      </w:pPr>
      <w:r w:rsidRPr="00C7513C">
        <w:rPr>
          <w:rFonts w:ascii="Times New Roman" w:hAnsi="Times New Roman"/>
          <w:b/>
          <w:color w:val="000000"/>
          <w:sz w:val="24"/>
          <w:szCs w:val="24"/>
        </w:rPr>
        <w:t>Highland Haggis</w:t>
      </w:r>
    </w:p>
    <w:p w14:paraId="588AEA5A" w14:textId="77777777" w:rsidR="004014DC" w:rsidRPr="00C7513C" w:rsidRDefault="004014DC" w:rsidP="004014DC">
      <w:pPr>
        <w:jc w:val="center"/>
        <w:rPr>
          <w:rFonts w:ascii="Times New Roman" w:hAnsi="Times New Roman"/>
          <w:b/>
          <w:i/>
          <w:color w:val="000000"/>
          <w:sz w:val="20"/>
          <w:szCs w:val="20"/>
        </w:rPr>
      </w:pPr>
      <w:r w:rsidRPr="00C7513C">
        <w:rPr>
          <w:rFonts w:ascii="Times New Roman" w:hAnsi="Times New Roman"/>
          <w:i/>
          <w:color w:val="000000"/>
          <w:sz w:val="20"/>
          <w:szCs w:val="20"/>
        </w:rPr>
        <w:t>Served with Mashed Tatties, Neeps and Gravy</w:t>
      </w:r>
    </w:p>
    <w:p w14:paraId="588AEA5B" w14:textId="77777777" w:rsidR="004014DC" w:rsidRPr="00C7513C" w:rsidRDefault="004014DC" w:rsidP="004014DC">
      <w:pPr>
        <w:jc w:val="center"/>
        <w:rPr>
          <w:rFonts w:ascii="Times New Roman" w:hAnsi="Times New Roman"/>
          <w:b/>
          <w:i/>
          <w:color w:val="000000"/>
          <w:sz w:val="20"/>
          <w:szCs w:val="20"/>
        </w:rPr>
      </w:pPr>
      <w:r w:rsidRPr="00C7513C">
        <w:rPr>
          <w:rFonts w:ascii="Times New Roman" w:hAnsi="Times New Roman"/>
          <w:b/>
          <w:color w:val="000000"/>
          <w:sz w:val="20"/>
          <w:szCs w:val="20"/>
        </w:rPr>
        <w:t>XOXOX</w:t>
      </w:r>
    </w:p>
    <w:p w14:paraId="588AEA5C" w14:textId="77777777" w:rsidR="007E660F" w:rsidRPr="00C7513C" w:rsidRDefault="004014DC" w:rsidP="007E660F">
      <w:pPr>
        <w:jc w:val="center"/>
        <w:rPr>
          <w:rFonts w:ascii="Times New Roman" w:hAnsi="Times New Roman"/>
          <w:b/>
          <w:color w:val="000000"/>
          <w:sz w:val="24"/>
          <w:szCs w:val="24"/>
        </w:rPr>
      </w:pPr>
      <w:r w:rsidRPr="00C7513C">
        <w:rPr>
          <w:rFonts w:ascii="Times New Roman" w:hAnsi="Times New Roman"/>
          <w:b/>
          <w:color w:val="000000"/>
          <w:sz w:val="24"/>
          <w:szCs w:val="24"/>
        </w:rPr>
        <w:t xml:space="preserve"> </w:t>
      </w:r>
      <w:r w:rsidR="007E660F" w:rsidRPr="00C7513C">
        <w:rPr>
          <w:rFonts w:ascii="Times New Roman" w:hAnsi="Times New Roman"/>
          <w:b/>
          <w:color w:val="000000"/>
          <w:sz w:val="24"/>
          <w:szCs w:val="24"/>
        </w:rPr>
        <w:t>Grilled Fillet of Salmon</w:t>
      </w:r>
    </w:p>
    <w:p w14:paraId="588AEA5D" w14:textId="77777777" w:rsidR="007E660F" w:rsidRPr="00E71497" w:rsidRDefault="007E660F" w:rsidP="007E660F">
      <w:pPr>
        <w:jc w:val="center"/>
        <w:rPr>
          <w:rFonts w:ascii="Times New Roman" w:hAnsi="Times New Roman"/>
          <w:b/>
          <w:i/>
          <w:color w:val="000000"/>
          <w:sz w:val="20"/>
          <w:szCs w:val="20"/>
        </w:rPr>
      </w:pPr>
      <w:r w:rsidRPr="00E71497">
        <w:rPr>
          <w:rFonts w:ascii="Times New Roman" w:hAnsi="Times New Roman"/>
          <w:i/>
          <w:color w:val="000000"/>
          <w:sz w:val="20"/>
          <w:szCs w:val="20"/>
        </w:rPr>
        <w:t>With a Lemon &amp; Parsley Butter</w:t>
      </w:r>
    </w:p>
    <w:p w14:paraId="588AEA5E" w14:textId="77777777" w:rsidR="004014DC" w:rsidRPr="00C7513C" w:rsidRDefault="004014DC" w:rsidP="004014DC">
      <w:pPr>
        <w:jc w:val="center"/>
        <w:rPr>
          <w:rFonts w:ascii="Times New Roman" w:hAnsi="Times New Roman"/>
          <w:b/>
          <w:color w:val="000000"/>
          <w:sz w:val="24"/>
          <w:szCs w:val="24"/>
        </w:rPr>
      </w:pPr>
      <w:r w:rsidRPr="00C7513C">
        <w:rPr>
          <w:rFonts w:ascii="Times New Roman" w:hAnsi="Times New Roman"/>
          <w:b/>
          <w:color w:val="000000"/>
          <w:sz w:val="24"/>
          <w:szCs w:val="24"/>
        </w:rPr>
        <w:t xml:space="preserve">Breast of Chicken </w:t>
      </w:r>
    </w:p>
    <w:p w14:paraId="588AEA5F" w14:textId="77777777" w:rsidR="004014DC" w:rsidRPr="00C7513C" w:rsidRDefault="004014DC" w:rsidP="004014DC">
      <w:pPr>
        <w:jc w:val="center"/>
        <w:rPr>
          <w:rFonts w:ascii="Times New Roman" w:hAnsi="Times New Roman"/>
          <w:b/>
          <w:i/>
          <w:color w:val="000000"/>
          <w:sz w:val="20"/>
          <w:szCs w:val="20"/>
        </w:rPr>
      </w:pPr>
      <w:r w:rsidRPr="00C7513C">
        <w:rPr>
          <w:rFonts w:ascii="Times New Roman" w:hAnsi="Times New Roman"/>
          <w:i/>
          <w:color w:val="000000"/>
          <w:sz w:val="20"/>
          <w:szCs w:val="20"/>
        </w:rPr>
        <w:t>Stuffed with Black Pudding and coated in a Creamy Peppercorn Sauce</w:t>
      </w:r>
    </w:p>
    <w:p w14:paraId="588AEA60" w14:textId="77777777" w:rsidR="004014DC" w:rsidRPr="00C7513C" w:rsidRDefault="004014DC" w:rsidP="004014DC">
      <w:pPr>
        <w:jc w:val="center"/>
        <w:rPr>
          <w:rFonts w:ascii="Times New Roman" w:hAnsi="Times New Roman"/>
          <w:b/>
          <w:color w:val="000000"/>
          <w:sz w:val="24"/>
          <w:szCs w:val="24"/>
        </w:rPr>
      </w:pPr>
      <w:r w:rsidRPr="00C7513C">
        <w:rPr>
          <w:rFonts w:ascii="Times New Roman" w:hAnsi="Times New Roman"/>
          <w:b/>
          <w:color w:val="000000"/>
          <w:sz w:val="24"/>
          <w:szCs w:val="24"/>
        </w:rPr>
        <w:t>Roast Sirloin of Beef</w:t>
      </w:r>
    </w:p>
    <w:p w14:paraId="588AEA61" w14:textId="77777777" w:rsidR="004014DC" w:rsidRPr="00C7513C" w:rsidRDefault="004014DC" w:rsidP="004014DC">
      <w:pPr>
        <w:jc w:val="center"/>
        <w:rPr>
          <w:rFonts w:ascii="Times New Roman" w:hAnsi="Times New Roman"/>
          <w:b/>
          <w:i/>
          <w:color w:val="000000"/>
          <w:sz w:val="20"/>
          <w:szCs w:val="20"/>
        </w:rPr>
      </w:pPr>
      <w:r w:rsidRPr="00C7513C">
        <w:rPr>
          <w:rFonts w:ascii="Times New Roman" w:hAnsi="Times New Roman"/>
          <w:i/>
          <w:color w:val="000000"/>
          <w:sz w:val="20"/>
          <w:szCs w:val="20"/>
        </w:rPr>
        <w:t>Served with Yorkshire Pudding in its own Pan Gravy</w:t>
      </w:r>
    </w:p>
    <w:p w14:paraId="588AEA62" w14:textId="77777777" w:rsidR="004014DC" w:rsidRPr="00E71497" w:rsidRDefault="004014DC" w:rsidP="004014DC">
      <w:pPr>
        <w:jc w:val="center"/>
        <w:rPr>
          <w:rFonts w:ascii="Times New Roman" w:hAnsi="Times New Roman"/>
          <w:b/>
          <w:color w:val="000000"/>
          <w:sz w:val="24"/>
          <w:szCs w:val="24"/>
        </w:rPr>
      </w:pPr>
      <w:r w:rsidRPr="00C7513C">
        <w:rPr>
          <w:rFonts w:ascii="Times New Roman" w:hAnsi="Times New Roman"/>
          <w:b/>
          <w:color w:val="000000"/>
          <w:sz w:val="24"/>
          <w:szCs w:val="24"/>
        </w:rPr>
        <w:t xml:space="preserve"> </w:t>
      </w:r>
      <w:r w:rsidRPr="00E71497">
        <w:rPr>
          <w:rFonts w:ascii="Times New Roman" w:hAnsi="Times New Roman"/>
          <w:b/>
          <w:color w:val="000000"/>
          <w:sz w:val="24"/>
          <w:szCs w:val="24"/>
        </w:rPr>
        <w:t>Spinach and Ricotta Filo Parcels</w:t>
      </w:r>
    </w:p>
    <w:p w14:paraId="588AEA63" w14:textId="77777777" w:rsidR="004014DC" w:rsidRPr="00E71497" w:rsidRDefault="004014DC" w:rsidP="004014DC">
      <w:pPr>
        <w:jc w:val="center"/>
        <w:rPr>
          <w:rFonts w:ascii="Times New Roman" w:hAnsi="Times New Roman"/>
          <w:b/>
          <w:i/>
          <w:color w:val="000000"/>
          <w:sz w:val="24"/>
          <w:szCs w:val="24"/>
        </w:rPr>
      </w:pPr>
      <w:r w:rsidRPr="00E71497">
        <w:rPr>
          <w:rFonts w:ascii="Times New Roman" w:hAnsi="Times New Roman"/>
          <w:i/>
          <w:color w:val="000000"/>
          <w:sz w:val="24"/>
          <w:szCs w:val="24"/>
        </w:rPr>
        <w:t>Accompanied by tomato sauce and served with linguine.  Finished with Italian cheese</w:t>
      </w:r>
    </w:p>
    <w:p w14:paraId="588AEA64" w14:textId="77777777" w:rsidR="004014DC" w:rsidRPr="00E71497" w:rsidRDefault="004014DC" w:rsidP="004014DC">
      <w:pPr>
        <w:jc w:val="center"/>
        <w:rPr>
          <w:rFonts w:ascii="Times New Roman" w:hAnsi="Times New Roman"/>
          <w:b/>
          <w:color w:val="000000"/>
          <w:sz w:val="24"/>
          <w:szCs w:val="24"/>
        </w:rPr>
      </w:pPr>
      <w:r w:rsidRPr="00E71497">
        <w:rPr>
          <w:rFonts w:ascii="Times New Roman" w:hAnsi="Times New Roman"/>
          <w:b/>
          <w:color w:val="000000"/>
          <w:sz w:val="24"/>
          <w:szCs w:val="24"/>
        </w:rPr>
        <w:t>All served with New Boiled Potatoes and a Selection of Vegetables</w:t>
      </w:r>
    </w:p>
    <w:p w14:paraId="588AEA65" w14:textId="77777777" w:rsidR="004014DC" w:rsidRPr="00E71497" w:rsidRDefault="004014DC" w:rsidP="004014DC">
      <w:pPr>
        <w:jc w:val="center"/>
        <w:rPr>
          <w:rFonts w:ascii="Times New Roman" w:hAnsi="Times New Roman"/>
          <w:b/>
          <w:i/>
          <w:color w:val="000000"/>
          <w:sz w:val="20"/>
          <w:szCs w:val="20"/>
        </w:rPr>
      </w:pPr>
      <w:r w:rsidRPr="00E71497">
        <w:rPr>
          <w:rFonts w:ascii="Times New Roman" w:hAnsi="Times New Roman"/>
          <w:b/>
          <w:color w:val="000000"/>
          <w:sz w:val="20"/>
          <w:szCs w:val="20"/>
        </w:rPr>
        <w:t>XOXOX</w:t>
      </w:r>
    </w:p>
    <w:p w14:paraId="588AEA66" w14:textId="77777777" w:rsidR="004014DC" w:rsidRPr="00E71497" w:rsidRDefault="004014DC" w:rsidP="004014DC">
      <w:pPr>
        <w:jc w:val="center"/>
        <w:rPr>
          <w:rFonts w:ascii="Times New Roman" w:hAnsi="Times New Roman"/>
          <w:b/>
          <w:color w:val="000000"/>
          <w:sz w:val="24"/>
          <w:szCs w:val="24"/>
        </w:rPr>
      </w:pPr>
      <w:r w:rsidRPr="00E71497">
        <w:rPr>
          <w:rFonts w:ascii="Times New Roman" w:hAnsi="Times New Roman"/>
          <w:b/>
          <w:color w:val="000000"/>
          <w:sz w:val="24"/>
          <w:szCs w:val="24"/>
        </w:rPr>
        <w:t xml:space="preserve">Cranachan </w:t>
      </w:r>
    </w:p>
    <w:p w14:paraId="588AEA67" w14:textId="77777777" w:rsidR="004014DC" w:rsidRPr="00E71497" w:rsidRDefault="004014DC" w:rsidP="004014DC">
      <w:pPr>
        <w:jc w:val="center"/>
        <w:rPr>
          <w:rFonts w:ascii="Times New Roman" w:hAnsi="Times New Roman"/>
          <w:b/>
          <w:i/>
          <w:color w:val="000000"/>
          <w:sz w:val="20"/>
          <w:szCs w:val="20"/>
        </w:rPr>
      </w:pPr>
      <w:r w:rsidRPr="00E71497">
        <w:rPr>
          <w:rFonts w:ascii="Times New Roman" w:hAnsi="Times New Roman"/>
          <w:i/>
          <w:color w:val="000000"/>
          <w:sz w:val="20"/>
          <w:szCs w:val="20"/>
        </w:rPr>
        <w:t>Served with Shortbread</w:t>
      </w:r>
    </w:p>
    <w:p w14:paraId="588AEA68" w14:textId="77777777" w:rsidR="004014DC" w:rsidRPr="00E71497" w:rsidRDefault="004014DC" w:rsidP="004014DC">
      <w:pPr>
        <w:jc w:val="center"/>
        <w:rPr>
          <w:rFonts w:ascii="Times New Roman" w:hAnsi="Times New Roman"/>
          <w:b/>
          <w:color w:val="000000"/>
          <w:sz w:val="24"/>
          <w:szCs w:val="24"/>
        </w:rPr>
      </w:pPr>
      <w:r w:rsidRPr="00E71497">
        <w:rPr>
          <w:rFonts w:ascii="Times New Roman" w:hAnsi="Times New Roman"/>
          <w:b/>
          <w:color w:val="000000"/>
          <w:sz w:val="24"/>
          <w:szCs w:val="24"/>
        </w:rPr>
        <w:t>Sticky Toffee Pudding</w:t>
      </w:r>
    </w:p>
    <w:p w14:paraId="588AEA69" w14:textId="77777777" w:rsidR="004014DC" w:rsidRPr="00E71497" w:rsidRDefault="004014DC" w:rsidP="004014DC">
      <w:pPr>
        <w:jc w:val="center"/>
        <w:rPr>
          <w:rFonts w:ascii="Times New Roman" w:hAnsi="Times New Roman"/>
          <w:b/>
          <w:i/>
          <w:color w:val="000000"/>
          <w:sz w:val="20"/>
          <w:szCs w:val="20"/>
        </w:rPr>
      </w:pPr>
      <w:r w:rsidRPr="00E71497">
        <w:rPr>
          <w:rFonts w:ascii="Times New Roman" w:hAnsi="Times New Roman"/>
          <w:i/>
          <w:color w:val="000000"/>
          <w:sz w:val="20"/>
          <w:szCs w:val="20"/>
        </w:rPr>
        <w:t>Served with Butterscotch Sauce &amp; Whipped Cream</w:t>
      </w:r>
    </w:p>
    <w:p w14:paraId="588AEA6A" w14:textId="77777777" w:rsidR="004014DC" w:rsidRPr="00E71497" w:rsidRDefault="004014DC" w:rsidP="004014DC">
      <w:pPr>
        <w:jc w:val="center"/>
        <w:rPr>
          <w:rFonts w:ascii="Times New Roman" w:hAnsi="Times New Roman"/>
          <w:b/>
          <w:color w:val="000000"/>
          <w:sz w:val="24"/>
          <w:szCs w:val="24"/>
        </w:rPr>
      </w:pPr>
      <w:r w:rsidRPr="00E71497">
        <w:rPr>
          <w:rFonts w:ascii="Times New Roman" w:hAnsi="Times New Roman"/>
          <w:b/>
          <w:color w:val="000000"/>
          <w:sz w:val="24"/>
          <w:szCs w:val="24"/>
        </w:rPr>
        <w:t xml:space="preserve"> Selection of Dairy Ices</w:t>
      </w:r>
    </w:p>
    <w:p w14:paraId="588AEA6B" w14:textId="77777777" w:rsidR="004014DC" w:rsidRPr="00E71497" w:rsidRDefault="004014DC" w:rsidP="004014DC">
      <w:pPr>
        <w:jc w:val="center"/>
        <w:rPr>
          <w:rFonts w:ascii="Times New Roman" w:hAnsi="Times New Roman"/>
          <w:b/>
          <w:i/>
          <w:color w:val="000000"/>
          <w:sz w:val="20"/>
          <w:szCs w:val="20"/>
        </w:rPr>
      </w:pPr>
      <w:r w:rsidRPr="00E71497">
        <w:rPr>
          <w:rFonts w:ascii="Times New Roman" w:hAnsi="Times New Roman"/>
          <w:b/>
          <w:color w:val="000000"/>
          <w:sz w:val="20"/>
          <w:szCs w:val="20"/>
        </w:rPr>
        <w:t>XOXOX</w:t>
      </w:r>
    </w:p>
    <w:p w14:paraId="588AEA6C" w14:textId="77777777" w:rsidR="00E71497" w:rsidRDefault="004014DC" w:rsidP="00E71497">
      <w:pPr>
        <w:jc w:val="center"/>
        <w:rPr>
          <w:rFonts w:ascii="Times New Roman" w:hAnsi="Times New Roman"/>
          <w:b/>
          <w:color w:val="000000"/>
          <w:sz w:val="24"/>
          <w:szCs w:val="24"/>
        </w:rPr>
      </w:pPr>
      <w:r w:rsidRPr="00E71497">
        <w:rPr>
          <w:rFonts w:ascii="Times New Roman" w:hAnsi="Times New Roman"/>
          <w:b/>
          <w:color w:val="000000"/>
          <w:sz w:val="24"/>
          <w:szCs w:val="24"/>
        </w:rPr>
        <w:t>Freshly Brewed Tea or Coffee</w:t>
      </w:r>
    </w:p>
    <w:p w14:paraId="588AEA6D" w14:textId="77777777" w:rsidR="00AA3B4E" w:rsidRDefault="00AA3B4E" w:rsidP="00AA3B4E">
      <w:pPr>
        <w:jc w:val="center"/>
        <w:rPr>
          <w:rFonts w:ascii="Swis721 BT" w:hAnsi="Swis721 BT" w:cs="Swis721 BT"/>
          <w:color w:val="8D6819"/>
          <w:sz w:val="28"/>
          <w:szCs w:val="28"/>
        </w:rPr>
      </w:pPr>
    </w:p>
    <w:p w14:paraId="588AEA6E" w14:textId="77777777" w:rsidR="00AA3B4E" w:rsidRPr="00E71497" w:rsidRDefault="00AA3B4E" w:rsidP="00AA3B4E">
      <w:pPr>
        <w:jc w:val="center"/>
        <w:rPr>
          <w:rFonts w:ascii="Times New Roman" w:hAnsi="Times New Roman"/>
          <w:b/>
          <w:color w:val="000000"/>
          <w:sz w:val="24"/>
          <w:szCs w:val="24"/>
        </w:rPr>
      </w:pPr>
      <w:r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hyperlink r:id="rId15"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A6F" w14:textId="77777777" w:rsidR="00E71497" w:rsidRDefault="00AA3B4E" w:rsidP="00E71497">
      <w:pPr>
        <w:jc w:val="center"/>
        <w:rPr>
          <w:rFonts w:ascii="Swis721 BT" w:hAnsi="Swis721 BT" w:cs="Swis721 BT"/>
          <w:color w:val="8D6819"/>
          <w:sz w:val="28"/>
          <w:szCs w:val="28"/>
        </w:rPr>
      </w:pPr>
      <w:r w:rsidRPr="00E71497">
        <w:rPr>
          <w:rFonts w:ascii="Times New Roman" w:hAnsi="Times New Roman"/>
          <w:i/>
          <w:noProof/>
          <w:color w:val="000000"/>
          <w:sz w:val="28"/>
          <w:lang w:val="en-US" w:eastAsia="en-US"/>
        </w:rPr>
        <w:lastRenderedPageBreak/>
        <w:drawing>
          <wp:inline distT="0" distB="0" distL="0" distR="0" wp14:anchorId="588AEC25" wp14:editId="588AEC26">
            <wp:extent cx="2200275" cy="731772"/>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199564" cy="731535"/>
                    </a:xfrm>
                    <a:prstGeom prst="rect">
                      <a:avLst/>
                    </a:prstGeom>
                    <a:noFill/>
                    <a:ln w="9525">
                      <a:noFill/>
                      <a:miter lim="800000"/>
                      <a:headEnd/>
                      <a:tailEnd/>
                    </a:ln>
                  </pic:spPr>
                </pic:pic>
              </a:graphicData>
            </a:graphic>
          </wp:inline>
        </w:drawing>
      </w:r>
      <w:r>
        <w:rPr>
          <w:rFonts w:ascii="Swis721 BT" w:hAnsi="Swis721 BT" w:cs="Swis721 BT"/>
          <w:noProof/>
          <w:color w:val="8D6819"/>
          <w:sz w:val="28"/>
          <w:szCs w:val="28"/>
          <w:lang w:val="en-US" w:eastAsia="en-US"/>
        </w:rPr>
        <w:drawing>
          <wp:anchor distT="0" distB="0" distL="114300" distR="114300" simplePos="0" relativeHeight="251667456" behindDoc="1" locked="0" layoutInCell="1" allowOverlap="1" wp14:anchorId="588AEC27" wp14:editId="588AEC28">
            <wp:simplePos x="0" y="0"/>
            <wp:positionH relativeFrom="column">
              <wp:posOffset>-360045</wp:posOffset>
            </wp:positionH>
            <wp:positionV relativeFrom="paragraph">
              <wp:posOffset>-210820</wp:posOffset>
            </wp:positionV>
            <wp:extent cx="7633335" cy="10907395"/>
            <wp:effectExtent l="19050" t="0" r="571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633335" cy="10907395"/>
                    </a:xfrm>
                    <a:prstGeom prst="rect">
                      <a:avLst/>
                    </a:prstGeom>
                    <a:noFill/>
                    <a:ln w="9525">
                      <a:noFill/>
                      <a:miter lim="800000"/>
                      <a:headEnd/>
                      <a:tailEnd/>
                    </a:ln>
                  </pic:spPr>
                </pic:pic>
              </a:graphicData>
            </a:graphic>
          </wp:anchor>
        </w:drawing>
      </w:r>
    </w:p>
    <w:p w14:paraId="588AEA70" w14:textId="77777777" w:rsidR="004014DC" w:rsidRDefault="004014DC" w:rsidP="004014DC">
      <w:pPr>
        <w:jc w:val="center"/>
        <w:rPr>
          <w:rFonts w:ascii="Times New Roman" w:hAnsi="Times New Roman"/>
          <w:i/>
          <w:color w:val="000000"/>
          <w:sz w:val="28"/>
        </w:rPr>
      </w:pPr>
    </w:p>
    <w:p w14:paraId="588AEA71" w14:textId="77777777" w:rsidR="00E71497" w:rsidRPr="000F49EA" w:rsidRDefault="00E71497" w:rsidP="00E71497">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36"/>
          <w:szCs w:val="36"/>
        </w:rPr>
      </w:pPr>
      <w:r w:rsidRPr="000F49EA">
        <w:rPr>
          <w:rFonts w:ascii="BlackChancery" w:hAnsi="BlackChancery" w:cs="Times New Roman"/>
          <w:b/>
          <w:i/>
          <w:color w:val="996600"/>
          <w:sz w:val="36"/>
          <w:szCs w:val="36"/>
        </w:rPr>
        <w:t>~</w:t>
      </w:r>
      <w:r w:rsidR="00D7173A" w:rsidRPr="000F49EA">
        <w:rPr>
          <w:rFonts w:ascii="BlackChancery" w:hAnsi="BlackChancery" w:cs="Times New Roman"/>
          <w:b/>
          <w:i/>
          <w:color w:val="996600"/>
          <w:sz w:val="36"/>
          <w:szCs w:val="36"/>
        </w:rPr>
        <w:t xml:space="preserve"> Sample </w:t>
      </w:r>
      <w:r w:rsidRPr="000F49EA">
        <w:rPr>
          <w:rFonts w:ascii="BlackChancery" w:hAnsi="BlackChancery" w:cs="Times New Roman"/>
          <w:b/>
          <w:i/>
          <w:color w:val="996600"/>
          <w:sz w:val="36"/>
          <w:szCs w:val="36"/>
        </w:rPr>
        <w:t xml:space="preserve">Menu </w:t>
      </w:r>
      <w:r w:rsidR="00811250" w:rsidRPr="000F49EA">
        <w:rPr>
          <w:rFonts w:ascii="BlackChancery" w:hAnsi="BlackChancery" w:cs="Times New Roman"/>
          <w:b/>
          <w:i/>
          <w:color w:val="996600"/>
          <w:sz w:val="36"/>
          <w:szCs w:val="36"/>
        </w:rPr>
        <w:t>2</w:t>
      </w:r>
      <w:r w:rsidRPr="000F49EA">
        <w:rPr>
          <w:rFonts w:ascii="BlackChancery" w:hAnsi="BlackChancery" w:cs="Times New Roman"/>
          <w:b/>
          <w:i/>
          <w:color w:val="996600"/>
          <w:sz w:val="36"/>
          <w:szCs w:val="36"/>
        </w:rPr>
        <w:t xml:space="preserve"> £2</w:t>
      </w:r>
      <w:r w:rsidR="00B965B5" w:rsidRPr="000F49EA">
        <w:rPr>
          <w:rFonts w:ascii="BlackChancery" w:hAnsi="BlackChancery" w:cs="Times New Roman"/>
          <w:b/>
          <w:i/>
          <w:color w:val="996600"/>
          <w:sz w:val="36"/>
          <w:szCs w:val="36"/>
        </w:rPr>
        <w:t>9</w:t>
      </w:r>
      <w:r w:rsidRPr="000F49EA">
        <w:rPr>
          <w:rFonts w:ascii="BlackChancery" w:hAnsi="BlackChancery" w:cs="Times New Roman"/>
          <w:b/>
          <w:i/>
          <w:color w:val="996600"/>
          <w:sz w:val="36"/>
          <w:szCs w:val="36"/>
        </w:rPr>
        <w:t>.50~</w:t>
      </w:r>
    </w:p>
    <w:p w14:paraId="588AEA72" w14:textId="77777777" w:rsidR="004014DC" w:rsidRDefault="004014DC" w:rsidP="004014DC">
      <w:pPr>
        <w:jc w:val="center"/>
        <w:rPr>
          <w:rFonts w:ascii="Times New Roman" w:hAnsi="Times New Roman"/>
          <w:i/>
          <w:color w:val="000000"/>
          <w:sz w:val="28"/>
        </w:rPr>
      </w:pPr>
    </w:p>
    <w:p w14:paraId="588AEA73" w14:textId="77777777" w:rsidR="007E660F" w:rsidRPr="00395D1F" w:rsidRDefault="007E660F" w:rsidP="007E660F">
      <w:pPr>
        <w:jc w:val="center"/>
        <w:rPr>
          <w:rFonts w:ascii="Times New Roman" w:hAnsi="Times New Roman"/>
          <w:b/>
          <w:color w:val="000000"/>
          <w:sz w:val="24"/>
          <w:szCs w:val="24"/>
        </w:rPr>
      </w:pPr>
      <w:r>
        <w:rPr>
          <w:rFonts w:ascii="Times New Roman" w:hAnsi="Times New Roman"/>
          <w:b/>
          <w:color w:val="000000"/>
          <w:sz w:val="24"/>
          <w:szCs w:val="24"/>
        </w:rPr>
        <w:t>Scotch Broth</w:t>
      </w:r>
    </w:p>
    <w:p w14:paraId="588AEA74" w14:textId="77777777" w:rsidR="007E660F" w:rsidRPr="00395D1F" w:rsidRDefault="007E660F" w:rsidP="007E660F">
      <w:pPr>
        <w:jc w:val="center"/>
        <w:rPr>
          <w:rFonts w:ascii="Times New Roman" w:hAnsi="Times New Roman"/>
          <w:b/>
          <w:i/>
          <w:color w:val="000000"/>
          <w:sz w:val="20"/>
          <w:szCs w:val="20"/>
        </w:rPr>
      </w:pPr>
      <w:r w:rsidRPr="00395D1F">
        <w:rPr>
          <w:rFonts w:ascii="Times New Roman" w:hAnsi="Times New Roman"/>
          <w:i/>
          <w:color w:val="000000"/>
          <w:sz w:val="20"/>
          <w:szCs w:val="20"/>
        </w:rPr>
        <w:t>Served with Crusty Bread</w:t>
      </w:r>
    </w:p>
    <w:p w14:paraId="588AEA75"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Smoked Salmon &amp; Prawn Parcel</w:t>
      </w:r>
    </w:p>
    <w:p w14:paraId="588AEA76"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On a Dressed Salad with a Marie Rose Sauce</w:t>
      </w:r>
    </w:p>
    <w:p w14:paraId="588AEA77"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Flatcap Mushroom</w:t>
      </w:r>
    </w:p>
    <w:p w14:paraId="588AEA78" w14:textId="77777777" w:rsidR="004014DC" w:rsidRPr="00E72157" w:rsidRDefault="004014DC" w:rsidP="004014DC">
      <w:pPr>
        <w:jc w:val="center"/>
        <w:rPr>
          <w:rFonts w:ascii="Times New Roman" w:hAnsi="Times New Roman"/>
          <w:i/>
          <w:color w:val="000000"/>
          <w:sz w:val="20"/>
          <w:szCs w:val="20"/>
        </w:rPr>
      </w:pPr>
      <w:r w:rsidRPr="00E72157">
        <w:rPr>
          <w:rFonts w:ascii="Times New Roman" w:hAnsi="Times New Roman"/>
          <w:i/>
          <w:color w:val="000000"/>
          <w:sz w:val="20"/>
          <w:szCs w:val="20"/>
        </w:rPr>
        <w:t>Drizzled with Olive Oil, Tomato Concasse and glazed with Mozzarella and Cheddar</w:t>
      </w:r>
    </w:p>
    <w:p w14:paraId="588AEA79"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Chicken Liver Pate</w:t>
      </w:r>
    </w:p>
    <w:p w14:paraId="588AEA7A"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With Beetroot &amp; Apple Chutney and Cocktail Oatcakes</w:t>
      </w:r>
    </w:p>
    <w:p w14:paraId="588AEA7B"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b/>
          <w:color w:val="000000"/>
          <w:sz w:val="20"/>
          <w:szCs w:val="20"/>
        </w:rPr>
        <w:t>XOXOX</w:t>
      </w:r>
    </w:p>
    <w:p w14:paraId="588AEA7C" w14:textId="77777777" w:rsidR="007E660F" w:rsidRPr="00395D1F" w:rsidRDefault="004014DC" w:rsidP="007E660F">
      <w:pPr>
        <w:jc w:val="center"/>
        <w:rPr>
          <w:rFonts w:ascii="Times New Roman" w:hAnsi="Times New Roman"/>
          <w:b/>
          <w:color w:val="000000"/>
          <w:sz w:val="24"/>
          <w:szCs w:val="24"/>
        </w:rPr>
      </w:pPr>
      <w:r>
        <w:rPr>
          <w:rFonts w:ascii="Times New Roman" w:hAnsi="Times New Roman"/>
          <w:color w:val="000000"/>
          <w:sz w:val="24"/>
          <w:szCs w:val="24"/>
        </w:rPr>
        <w:t xml:space="preserve"> </w:t>
      </w:r>
      <w:r w:rsidR="007E660F" w:rsidRPr="00395D1F">
        <w:rPr>
          <w:rFonts w:ascii="Times New Roman" w:hAnsi="Times New Roman"/>
          <w:b/>
          <w:color w:val="000000"/>
          <w:sz w:val="24"/>
          <w:szCs w:val="24"/>
        </w:rPr>
        <w:t>Baked Rolled Lemon Sole</w:t>
      </w:r>
    </w:p>
    <w:p w14:paraId="588AEA7D" w14:textId="77777777" w:rsidR="007E660F" w:rsidRPr="00395D1F" w:rsidRDefault="007E660F" w:rsidP="007E660F">
      <w:pPr>
        <w:jc w:val="center"/>
        <w:rPr>
          <w:rFonts w:ascii="Times New Roman" w:hAnsi="Times New Roman"/>
          <w:b/>
          <w:i/>
          <w:color w:val="000000"/>
          <w:sz w:val="20"/>
          <w:szCs w:val="20"/>
        </w:rPr>
      </w:pPr>
      <w:r w:rsidRPr="00395D1F">
        <w:rPr>
          <w:rFonts w:ascii="Times New Roman" w:hAnsi="Times New Roman"/>
          <w:i/>
          <w:color w:val="000000"/>
          <w:sz w:val="20"/>
          <w:szCs w:val="20"/>
        </w:rPr>
        <w:t>With a Dill Cream</w:t>
      </w:r>
    </w:p>
    <w:p w14:paraId="588AEA7E"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 xml:space="preserve">Breast of Chicken </w:t>
      </w:r>
    </w:p>
    <w:p w14:paraId="588AEA7F"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With a Mushroom Cream Sauce</w:t>
      </w:r>
    </w:p>
    <w:p w14:paraId="588AEA80"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Roast Sirloin of Beef</w:t>
      </w:r>
    </w:p>
    <w:p w14:paraId="588AEA81"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Served in a Highland Sauce of Tarragon, Red Wine and Tomato</w:t>
      </w:r>
    </w:p>
    <w:p w14:paraId="588AEA82" w14:textId="77777777" w:rsidR="004014DC" w:rsidRDefault="004014DC" w:rsidP="004014DC">
      <w:pPr>
        <w:jc w:val="center"/>
        <w:rPr>
          <w:rFonts w:ascii="Times New Roman" w:hAnsi="Times New Roman"/>
          <w:b/>
          <w:color w:val="000000"/>
          <w:sz w:val="24"/>
          <w:szCs w:val="24"/>
        </w:rPr>
      </w:pPr>
      <w:r>
        <w:rPr>
          <w:rFonts w:ascii="Times New Roman" w:hAnsi="Times New Roman"/>
          <w:color w:val="000000"/>
          <w:sz w:val="24"/>
          <w:szCs w:val="24"/>
        </w:rPr>
        <w:t xml:space="preserve"> </w:t>
      </w:r>
      <w:r w:rsidRPr="00395D1F">
        <w:rPr>
          <w:rFonts w:ascii="Times New Roman" w:hAnsi="Times New Roman"/>
          <w:b/>
          <w:color w:val="000000"/>
          <w:sz w:val="24"/>
          <w:szCs w:val="24"/>
        </w:rPr>
        <w:t>Vegetarian Shepherd’s Pie</w:t>
      </w:r>
    </w:p>
    <w:p w14:paraId="588AEA83" w14:textId="77777777" w:rsidR="00395D1F" w:rsidRPr="00C7513C" w:rsidRDefault="00395D1F" w:rsidP="00395D1F">
      <w:pPr>
        <w:jc w:val="center"/>
        <w:rPr>
          <w:rFonts w:ascii="Times New Roman" w:hAnsi="Times New Roman" w:cs="Times New Roman"/>
          <w:b/>
          <w:i/>
          <w:color w:val="000000"/>
          <w:sz w:val="24"/>
          <w:szCs w:val="24"/>
        </w:rPr>
      </w:pPr>
      <w:r w:rsidRPr="00C7513C">
        <w:rPr>
          <w:rFonts w:ascii="Times New Roman" w:hAnsi="Times New Roman" w:cs="Times New Roman"/>
          <w:i/>
          <w:color w:val="000000"/>
          <w:sz w:val="24"/>
          <w:szCs w:val="24"/>
        </w:rPr>
        <w:t>Our take on this comforting classic contains Mushrooms, Onions, Carrots, Garlic and chickpeas bound in a Tomato sauce, seasoned with herbs and topped with Potato and Sweet Potato Mash</w:t>
      </w:r>
    </w:p>
    <w:p w14:paraId="588AEA84"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All served with New Boiled Potatoes and a Selection of Vegetables</w:t>
      </w:r>
    </w:p>
    <w:p w14:paraId="588AEA85"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b/>
          <w:color w:val="000000"/>
          <w:sz w:val="20"/>
          <w:szCs w:val="20"/>
        </w:rPr>
        <w:t>XOXOX</w:t>
      </w:r>
    </w:p>
    <w:p w14:paraId="588AEA86"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Warm Apple Pie</w:t>
      </w:r>
    </w:p>
    <w:p w14:paraId="588AEA87"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Served with Whipped Cream</w:t>
      </w:r>
    </w:p>
    <w:p w14:paraId="588AEA88"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Selection of Dairy Ices</w:t>
      </w:r>
    </w:p>
    <w:p w14:paraId="588AEA89"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Selection of Scottish Cheeses</w:t>
      </w:r>
    </w:p>
    <w:p w14:paraId="588AEA8A"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b/>
          <w:color w:val="000000"/>
          <w:sz w:val="20"/>
          <w:szCs w:val="20"/>
        </w:rPr>
        <w:t>XOXOX</w:t>
      </w:r>
    </w:p>
    <w:p w14:paraId="588AEA8B"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Freshly Brewed Tea or Coffee</w:t>
      </w:r>
    </w:p>
    <w:p w14:paraId="588AEA8C" w14:textId="77777777" w:rsidR="00395D1F" w:rsidRPr="00E71497" w:rsidRDefault="00395D1F" w:rsidP="00395D1F">
      <w:pPr>
        <w:jc w:val="center"/>
        <w:rPr>
          <w:rFonts w:ascii="Times New Roman" w:hAnsi="Times New Roman"/>
          <w:b/>
          <w:color w:val="000000"/>
          <w:sz w:val="24"/>
          <w:szCs w:val="24"/>
        </w:rPr>
      </w:pPr>
      <w:r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hyperlink r:id="rId16"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A8D" w14:textId="77777777" w:rsidR="004014DC" w:rsidRDefault="00395D1F" w:rsidP="004014DC">
      <w:pPr>
        <w:jc w:val="center"/>
        <w:rPr>
          <w:rFonts w:ascii="Times New Roman" w:hAnsi="Times New Roman"/>
          <w:i/>
          <w:color w:val="000000"/>
          <w:sz w:val="28"/>
        </w:rPr>
      </w:pPr>
      <w:r>
        <w:rPr>
          <w:rFonts w:ascii="Times New Roman" w:hAnsi="Times New Roman"/>
          <w:i/>
          <w:noProof/>
          <w:color w:val="000000"/>
          <w:sz w:val="28"/>
          <w:lang w:val="en-US" w:eastAsia="en-US"/>
        </w:rPr>
        <w:lastRenderedPageBreak/>
        <w:drawing>
          <wp:anchor distT="0" distB="0" distL="114300" distR="114300" simplePos="0" relativeHeight="251669504" behindDoc="1" locked="0" layoutInCell="1" allowOverlap="1" wp14:anchorId="588AEC29" wp14:editId="588AEC2A">
            <wp:simplePos x="0" y="0"/>
            <wp:positionH relativeFrom="column">
              <wp:posOffset>-358775</wp:posOffset>
            </wp:positionH>
            <wp:positionV relativeFrom="paragraph">
              <wp:posOffset>-301625</wp:posOffset>
            </wp:positionV>
            <wp:extent cx="7633335" cy="10906125"/>
            <wp:effectExtent l="19050" t="0" r="5715"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633335" cy="10906125"/>
                    </a:xfrm>
                    <a:prstGeom prst="rect">
                      <a:avLst/>
                    </a:prstGeom>
                    <a:noFill/>
                    <a:ln w="9525">
                      <a:noFill/>
                      <a:miter lim="800000"/>
                      <a:headEnd/>
                      <a:tailEnd/>
                    </a:ln>
                  </pic:spPr>
                </pic:pic>
              </a:graphicData>
            </a:graphic>
          </wp:anchor>
        </w:drawing>
      </w:r>
      <w:r w:rsidRPr="00395D1F">
        <w:rPr>
          <w:rFonts w:ascii="Times New Roman" w:hAnsi="Times New Roman"/>
          <w:i/>
          <w:noProof/>
          <w:color w:val="000000"/>
          <w:sz w:val="28"/>
          <w:lang w:val="en-US" w:eastAsia="en-US"/>
        </w:rPr>
        <w:drawing>
          <wp:inline distT="0" distB="0" distL="0" distR="0" wp14:anchorId="588AEC2B" wp14:editId="588AEC2C">
            <wp:extent cx="1457325" cy="484680"/>
            <wp:effectExtent l="1905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461514" cy="486073"/>
                    </a:xfrm>
                    <a:prstGeom prst="rect">
                      <a:avLst/>
                    </a:prstGeom>
                    <a:noFill/>
                    <a:ln w="9525">
                      <a:noFill/>
                      <a:miter lim="800000"/>
                      <a:headEnd/>
                      <a:tailEnd/>
                    </a:ln>
                  </pic:spPr>
                </pic:pic>
              </a:graphicData>
            </a:graphic>
          </wp:inline>
        </w:drawing>
      </w:r>
    </w:p>
    <w:p w14:paraId="588AEA8E" w14:textId="77777777" w:rsidR="004014DC" w:rsidRPr="000F49EA" w:rsidRDefault="00395D1F" w:rsidP="008F463A">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36"/>
          <w:szCs w:val="36"/>
        </w:rPr>
      </w:pPr>
      <w:r w:rsidRPr="000F49EA">
        <w:rPr>
          <w:rFonts w:ascii="BlackChancery" w:hAnsi="BlackChancery" w:cs="Times New Roman"/>
          <w:b/>
          <w:i/>
          <w:color w:val="996600"/>
          <w:sz w:val="36"/>
          <w:szCs w:val="36"/>
        </w:rPr>
        <w:t>~</w:t>
      </w:r>
      <w:r w:rsidR="00D7173A" w:rsidRPr="000F49EA">
        <w:rPr>
          <w:rFonts w:ascii="BlackChancery" w:hAnsi="BlackChancery" w:cs="Times New Roman"/>
          <w:b/>
          <w:i/>
          <w:color w:val="996600"/>
          <w:sz w:val="36"/>
          <w:szCs w:val="36"/>
        </w:rPr>
        <w:t xml:space="preserve"> Sample </w:t>
      </w:r>
      <w:r w:rsidRPr="000F49EA">
        <w:rPr>
          <w:rFonts w:ascii="BlackChancery" w:hAnsi="BlackChancery" w:cs="Times New Roman"/>
          <w:b/>
          <w:i/>
          <w:color w:val="996600"/>
          <w:sz w:val="36"/>
          <w:szCs w:val="36"/>
        </w:rPr>
        <w:t xml:space="preserve">Menu </w:t>
      </w:r>
      <w:r w:rsidR="00811250" w:rsidRPr="000F49EA">
        <w:rPr>
          <w:rFonts w:ascii="BlackChancery" w:hAnsi="BlackChancery" w:cs="Times New Roman"/>
          <w:b/>
          <w:i/>
          <w:color w:val="996600"/>
          <w:sz w:val="36"/>
          <w:szCs w:val="36"/>
        </w:rPr>
        <w:t>3</w:t>
      </w:r>
      <w:r w:rsidRPr="000F49EA">
        <w:rPr>
          <w:rFonts w:ascii="BlackChancery" w:hAnsi="BlackChancery" w:cs="Times New Roman"/>
          <w:b/>
          <w:i/>
          <w:color w:val="996600"/>
          <w:sz w:val="36"/>
          <w:szCs w:val="36"/>
        </w:rPr>
        <w:t xml:space="preserve"> £</w:t>
      </w:r>
      <w:r w:rsidR="00B965B5" w:rsidRPr="000F49EA">
        <w:rPr>
          <w:rFonts w:ascii="BlackChancery" w:hAnsi="BlackChancery" w:cs="Times New Roman"/>
          <w:b/>
          <w:i/>
          <w:color w:val="996600"/>
          <w:sz w:val="36"/>
          <w:szCs w:val="36"/>
        </w:rPr>
        <w:t>31</w:t>
      </w:r>
      <w:r w:rsidRPr="000F49EA">
        <w:rPr>
          <w:rFonts w:ascii="BlackChancery" w:hAnsi="BlackChancery" w:cs="Times New Roman"/>
          <w:b/>
          <w:i/>
          <w:color w:val="996600"/>
          <w:sz w:val="36"/>
          <w:szCs w:val="36"/>
        </w:rPr>
        <w:t>.50~</w:t>
      </w:r>
    </w:p>
    <w:p w14:paraId="588AEA8F" w14:textId="77777777" w:rsidR="00D7173A" w:rsidRPr="00395D1F" w:rsidRDefault="00D7173A" w:rsidP="008F463A">
      <w:pPr>
        <w:widowControl w:val="0"/>
        <w:tabs>
          <w:tab w:val="center" w:pos="5098"/>
        </w:tabs>
        <w:autoSpaceDE w:val="0"/>
        <w:autoSpaceDN w:val="0"/>
        <w:adjustRightInd w:val="0"/>
        <w:spacing w:after="0" w:line="240" w:lineRule="auto"/>
        <w:jc w:val="center"/>
        <w:rPr>
          <w:rFonts w:ascii="Byington" w:hAnsi="Byington" w:cs="Times New Roman"/>
          <w:b/>
          <w:i/>
          <w:color w:val="996600"/>
          <w:sz w:val="36"/>
          <w:szCs w:val="36"/>
        </w:rPr>
      </w:pPr>
    </w:p>
    <w:p w14:paraId="588AEA90" w14:textId="77777777" w:rsidR="007E660F" w:rsidRPr="00395D1F" w:rsidRDefault="004014DC" w:rsidP="007E660F">
      <w:pPr>
        <w:jc w:val="center"/>
        <w:rPr>
          <w:rFonts w:ascii="Times New Roman" w:hAnsi="Times New Roman"/>
          <w:b/>
          <w:color w:val="000000"/>
          <w:sz w:val="24"/>
          <w:szCs w:val="24"/>
        </w:rPr>
      </w:pPr>
      <w:r>
        <w:rPr>
          <w:rFonts w:ascii="Times New Roman" w:hAnsi="Times New Roman"/>
          <w:color w:val="000000"/>
          <w:sz w:val="24"/>
          <w:szCs w:val="24"/>
        </w:rPr>
        <w:t xml:space="preserve"> </w:t>
      </w:r>
      <w:r w:rsidR="007E660F">
        <w:rPr>
          <w:rFonts w:ascii="Times New Roman" w:hAnsi="Times New Roman"/>
          <w:b/>
          <w:color w:val="000000"/>
          <w:sz w:val="24"/>
          <w:szCs w:val="24"/>
        </w:rPr>
        <w:t>Scotch Broth</w:t>
      </w:r>
    </w:p>
    <w:p w14:paraId="588AEA91" w14:textId="77777777" w:rsidR="007E660F" w:rsidRPr="00395D1F" w:rsidRDefault="007E660F" w:rsidP="007E660F">
      <w:pPr>
        <w:jc w:val="center"/>
        <w:rPr>
          <w:rFonts w:ascii="Times New Roman" w:hAnsi="Times New Roman"/>
          <w:b/>
          <w:i/>
          <w:color w:val="000000"/>
          <w:sz w:val="20"/>
          <w:szCs w:val="20"/>
        </w:rPr>
      </w:pPr>
      <w:r w:rsidRPr="00395D1F">
        <w:rPr>
          <w:rFonts w:ascii="Times New Roman" w:hAnsi="Times New Roman"/>
          <w:i/>
          <w:color w:val="000000"/>
          <w:sz w:val="20"/>
          <w:szCs w:val="20"/>
        </w:rPr>
        <w:t>Served with Crusty Bread</w:t>
      </w:r>
    </w:p>
    <w:p w14:paraId="588AEA92" w14:textId="77777777" w:rsidR="004014DC" w:rsidRPr="00395D1F" w:rsidRDefault="00B965B5" w:rsidP="004014DC">
      <w:pPr>
        <w:jc w:val="center"/>
        <w:rPr>
          <w:rFonts w:ascii="Times New Roman" w:hAnsi="Times New Roman"/>
          <w:b/>
          <w:color w:val="000000"/>
          <w:sz w:val="24"/>
          <w:szCs w:val="24"/>
        </w:rPr>
      </w:pPr>
      <w:r>
        <w:rPr>
          <w:rFonts w:ascii="Times New Roman" w:hAnsi="Times New Roman"/>
          <w:b/>
          <w:color w:val="000000"/>
          <w:sz w:val="24"/>
          <w:szCs w:val="24"/>
        </w:rPr>
        <w:t>Herb Crusted Goats Cheese</w:t>
      </w:r>
    </w:p>
    <w:p w14:paraId="588AEA93"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Served with Beetroot and Apple Chutney, on a bed of Crisp Salad Leaves</w:t>
      </w:r>
    </w:p>
    <w:p w14:paraId="588AEA94"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Pan Fried Scallops &amp; Black Pudding</w:t>
      </w:r>
    </w:p>
    <w:p w14:paraId="588AEA95"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Served on a Potato Scone with a Balsamic Dressing</w:t>
      </w:r>
    </w:p>
    <w:p w14:paraId="588AEA96"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Smoked Duck Breast</w:t>
      </w:r>
    </w:p>
    <w:p w14:paraId="588AEA97"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Served with a Cranberry and Spiced Pecan Nut Salad</w:t>
      </w:r>
    </w:p>
    <w:p w14:paraId="588AEA98"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b/>
          <w:color w:val="000000"/>
          <w:sz w:val="20"/>
          <w:szCs w:val="20"/>
        </w:rPr>
        <w:t>XOXOX</w:t>
      </w:r>
    </w:p>
    <w:p w14:paraId="588AEA99" w14:textId="77777777" w:rsidR="007E660F" w:rsidRPr="00395D1F" w:rsidRDefault="007E660F" w:rsidP="007E660F">
      <w:pPr>
        <w:jc w:val="center"/>
        <w:rPr>
          <w:rFonts w:ascii="Times New Roman" w:hAnsi="Times New Roman"/>
          <w:b/>
          <w:color w:val="000000"/>
          <w:sz w:val="24"/>
          <w:szCs w:val="24"/>
        </w:rPr>
      </w:pPr>
      <w:r w:rsidRPr="00395D1F">
        <w:rPr>
          <w:rFonts w:ascii="Times New Roman" w:hAnsi="Times New Roman"/>
          <w:b/>
          <w:color w:val="000000"/>
          <w:sz w:val="24"/>
          <w:szCs w:val="24"/>
        </w:rPr>
        <w:t>Grilled Fillet of Salmon &amp; Langoustine</w:t>
      </w:r>
    </w:p>
    <w:p w14:paraId="588AEA9A" w14:textId="77777777" w:rsidR="007E660F" w:rsidRPr="00395D1F" w:rsidRDefault="007E660F" w:rsidP="007E660F">
      <w:pPr>
        <w:jc w:val="center"/>
        <w:rPr>
          <w:rFonts w:ascii="Times New Roman" w:hAnsi="Times New Roman"/>
          <w:b/>
          <w:i/>
          <w:color w:val="000000"/>
          <w:sz w:val="20"/>
          <w:szCs w:val="20"/>
        </w:rPr>
      </w:pPr>
      <w:r w:rsidRPr="00395D1F">
        <w:rPr>
          <w:rFonts w:ascii="Times New Roman" w:hAnsi="Times New Roman"/>
          <w:i/>
          <w:color w:val="000000"/>
          <w:sz w:val="20"/>
          <w:szCs w:val="20"/>
        </w:rPr>
        <w:t>Served with a Lemon Butter</w:t>
      </w:r>
    </w:p>
    <w:p w14:paraId="588AEA9B"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Breast of Chicken</w:t>
      </w:r>
    </w:p>
    <w:p w14:paraId="588AEA9C"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Stuffed with Haggis in a Creamy Peppercorn Sauce</w:t>
      </w:r>
    </w:p>
    <w:p w14:paraId="588AEA9D"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 xml:space="preserve">Haunch of Venison </w:t>
      </w:r>
    </w:p>
    <w:p w14:paraId="588AEA9E"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i/>
          <w:color w:val="000000"/>
          <w:sz w:val="20"/>
          <w:szCs w:val="20"/>
        </w:rPr>
        <w:t>Served with a Red Wine and Juniper Jus</w:t>
      </w:r>
    </w:p>
    <w:p w14:paraId="588AEA9F"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Vegetarian Shepherd’s Pie</w:t>
      </w:r>
    </w:p>
    <w:p w14:paraId="588AEAA0" w14:textId="77777777" w:rsidR="00395D1F" w:rsidRPr="00C7513C" w:rsidRDefault="00395D1F" w:rsidP="00395D1F">
      <w:pPr>
        <w:jc w:val="center"/>
        <w:rPr>
          <w:rFonts w:ascii="Times New Roman" w:hAnsi="Times New Roman" w:cs="Times New Roman"/>
          <w:b/>
          <w:i/>
          <w:color w:val="000000"/>
          <w:sz w:val="24"/>
          <w:szCs w:val="24"/>
        </w:rPr>
      </w:pPr>
      <w:r w:rsidRPr="00C7513C">
        <w:rPr>
          <w:rFonts w:ascii="Times New Roman" w:hAnsi="Times New Roman" w:cs="Times New Roman"/>
          <w:i/>
          <w:color w:val="000000"/>
          <w:sz w:val="24"/>
          <w:szCs w:val="24"/>
        </w:rPr>
        <w:t>Our take on this comforting classic contains Mushrooms, Onions, Carrots, Garlic and chickpeas bound in a Tomato sauce, seasoned with herbs and topped with Potato and Sweet Potato Mash</w:t>
      </w:r>
    </w:p>
    <w:p w14:paraId="588AEAA1"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All served with New Boiled Potatoes and a Selection of Vegetables</w:t>
      </w:r>
    </w:p>
    <w:p w14:paraId="588AEAA2"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b/>
          <w:color w:val="000000"/>
          <w:sz w:val="20"/>
          <w:szCs w:val="20"/>
        </w:rPr>
        <w:t>XOXOX</w:t>
      </w:r>
    </w:p>
    <w:p w14:paraId="588AEAA3" w14:textId="77777777" w:rsidR="00B965B5" w:rsidRPr="00EB2021" w:rsidRDefault="00B965B5" w:rsidP="00B965B5">
      <w:pPr>
        <w:jc w:val="center"/>
        <w:rPr>
          <w:rFonts w:ascii="Times New Roman" w:hAnsi="Times New Roman"/>
          <w:b/>
          <w:color w:val="000000"/>
          <w:sz w:val="24"/>
          <w:szCs w:val="24"/>
          <w:u w:val="single"/>
        </w:rPr>
      </w:pPr>
      <w:r w:rsidRPr="00EB2021">
        <w:rPr>
          <w:rFonts w:ascii="Times New Roman" w:hAnsi="Times New Roman"/>
          <w:b/>
          <w:color w:val="000000"/>
          <w:sz w:val="24"/>
          <w:szCs w:val="24"/>
          <w:u w:val="single"/>
        </w:rPr>
        <w:t>Trio of Mini Desserts</w:t>
      </w:r>
    </w:p>
    <w:p w14:paraId="588AEAA4" w14:textId="77777777" w:rsidR="00B965B5" w:rsidRDefault="00B965B5" w:rsidP="00B965B5">
      <w:pPr>
        <w:jc w:val="center"/>
        <w:rPr>
          <w:rFonts w:ascii="Times New Roman" w:hAnsi="Times New Roman"/>
          <w:b/>
          <w:color w:val="000000"/>
          <w:sz w:val="24"/>
          <w:szCs w:val="24"/>
        </w:rPr>
      </w:pPr>
      <w:r>
        <w:rPr>
          <w:rFonts w:ascii="Times New Roman" w:hAnsi="Times New Roman"/>
          <w:b/>
          <w:color w:val="000000"/>
          <w:sz w:val="24"/>
          <w:szCs w:val="24"/>
        </w:rPr>
        <w:t>Sticky Toffee Pudding with Butterscotch Sauce</w:t>
      </w:r>
    </w:p>
    <w:p w14:paraId="588AEAA5" w14:textId="77777777" w:rsidR="00B965B5" w:rsidRPr="00395D1F" w:rsidRDefault="00B965B5" w:rsidP="00B965B5">
      <w:pPr>
        <w:jc w:val="center"/>
        <w:rPr>
          <w:rFonts w:ascii="Times New Roman" w:hAnsi="Times New Roman"/>
          <w:b/>
          <w:color w:val="000000"/>
          <w:sz w:val="24"/>
          <w:szCs w:val="24"/>
        </w:rPr>
      </w:pPr>
      <w:r w:rsidRPr="00395D1F">
        <w:rPr>
          <w:rFonts w:ascii="Times New Roman" w:hAnsi="Times New Roman"/>
          <w:b/>
          <w:color w:val="000000"/>
          <w:sz w:val="24"/>
          <w:szCs w:val="24"/>
        </w:rPr>
        <w:t>Cranachan</w:t>
      </w:r>
    </w:p>
    <w:p w14:paraId="588AEAA6" w14:textId="77777777" w:rsidR="00B965B5" w:rsidRPr="00395D1F" w:rsidRDefault="00B965B5" w:rsidP="00B965B5">
      <w:pPr>
        <w:jc w:val="center"/>
        <w:rPr>
          <w:rFonts w:ascii="Times New Roman" w:hAnsi="Times New Roman"/>
          <w:b/>
          <w:color w:val="000000"/>
          <w:sz w:val="24"/>
          <w:szCs w:val="24"/>
        </w:rPr>
      </w:pPr>
      <w:r>
        <w:rPr>
          <w:rFonts w:ascii="Times New Roman" w:hAnsi="Times New Roman"/>
          <w:b/>
          <w:color w:val="000000"/>
          <w:sz w:val="24"/>
          <w:szCs w:val="24"/>
        </w:rPr>
        <w:t>Dark Chocolate Cheesecake</w:t>
      </w:r>
    </w:p>
    <w:p w14:paraId="588AEAA7"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b/>
          <w:color w:val="000000"/>
          <w:sz w:val="20"/>
          <w:szCs w:val="20"/>
        </w:rPr>
        <w:t>XOXOX</w:t>
      </w:r>
    </w:p>
    <w:p w14:paraId="588AEAA8"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Selection of Scottish Cheese Nibbles</w:t>
      </w:r>
    </w:p>
    <w:p w14:paraId="588AEAA9" w14:textId="77777777" w:rsidR="004014DC" w:rsidRPr="00395D1F" w:rsidRDefault="004014DC" w:rsidP="004014DC">
      <w:pPr>
        <w:jc w:val="center"/>
        <w:rPr>
          <w:rFonts w:ascii="Times New Roman" w:hAnsi="Times New Roman"/>
          <w:b/>
          <w:i/>
          <w:color w:val="000000"/>
          <w:sz w:val="20"/>
          <w:szCs w:val="20"/>
        </w:rPr>
      </w:pPr>
      <w:r w:rsidRPr="00395D1F">
        <w:rPr>
          <w:rFonts w:ascii="Times New Roman" w:hAnsi="Times New Roman"/>
          <w:b/>
          <w:color w:val="000000"/>
          <w:sz w:val="20"/>
          <w:szCs w:val="20"/>
        </w:rPr>
        <w:t>XOXOX</w:t>
      </w:r>
    </w:p>
    <w:p w14:paraId="588AEAAA" w14:textId="77777777" w:rsidR="004014DC" w:rsidRPr="00395D1F" w:rsidRDefault="004014DC" w:rsidP="004014DC">
      <w:pPr>
        <w:jc w:val="center"/>
        <w:rPr>
          <w:rFonts w:ascii="Times New Roman" w:hAnsi="Times New Roman"/>
          <w:b/>
          <w:color w:val="000000"/>
          <w:sz w:val="24"/>
          <w:szCs w:val="24"/>
        </w:rPr>
      </w:pPr>
      <w:r w:rsidRPr="00395D1F">
        <w:rPr>
          <w:rFonts w:ascii="Times New Roman" w:hAnsi="Times New Roman"/>
          <w:b/>
          <w:color w:val="000000"/>
          <w:sz w:val="24"/>
          <w:szCs w:val="24"/>
        </w:rPr>
        <w:t>Freshly Brewed Tea or Coffee &amp; Orkney Fudge</w:t>
      </w:r>
    </w:p>
    <w:p w14:paraId="588AEAAB" w14:textId="77777777" w:rsidR="00395D1F" w:rsidRPr="00E71497" w:rsidRDefault="00395D1F" w:rsidP="00395D1F">
      <w:pPr>
        <w:jc w:val="center"/>
        <w:rPr>
          <w:rFonts w:ascii="Times New Roman" w:hAnsi="Times New Roman"/>
          <w:b/>
          <w:color w:val="000000"/>
          <w:sz w:val="24"/>
          <w:szCs w:val="24"/>
        </w:rPr>
      </w:pPr>
      <w:r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hyperlink r:id="rId17"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AAC" w14:textId="77777777" w:rsidR="004014DC" w:rsidRDefault="00016097" w:rsidP="004014DC">
      <w:pPr>
        <w:jc w:val="center"/>
        <w:rPr>
          <w:rFonts w:ascii="Times New Roman" w:hAnsi="Times New Roman"/>
          <w:color w:val="000000"/>
          <w:sz w:val="24"/>
          <w:szCs w:val="24"/>
        </w:rPr>
      </w:pPr>
      <w:r>
        <w:rPr>
          <w:rFonts w:ascii="Times New Roman" w:hAnsi="Times New Roman"/>
          <w:noProof/>
          <w:color w:val="000000"/>
          <w:sz w:val="24"/>
          <w:szCs w:val="24"/>
          <w:lang w:val="en-US" w:eastAsia="en-US"/>
        </w:rPr>
        <w:lastRenderedPageBreak/>
        <w:drawing>
          <wp:anchor distT="0" distB="0" distL="114300" distR="114300" simplePos="0" relativeHeight="251671552" behindDoc="1" locked="0" layoutInCell="1" allowOverlap="1" wp14:anchorId="588AEC2D" wp14:editId="588AEC2E">
            <wp:simplePos x="0" y="0"/>
            <wp:positionH relativeFrom="column">
              <wp:posOffset>-415925</wp:posOffset>
            </wp:positionH>
            <wp:positionV relativeFrom="paragraph">
              <wp:posOffset>-301625</wp:posOffset>
            </wp:positionV>
            <wp:extent cx="7633335" cy="10906125"/>
            <wp:effectExtent l="19050" t="0" r="571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633335" cy="10906125"/>
                    </a:xfrm>
                    <a:prstGeom prst="rect">
                      <a:avLst/>
                    </a:prstGeom>
                    <a:noFill/>
                    <a:ln w="9525">
                      <a:noFill/>
                      <a:miter lim="800000"/>
                      <a:headEnd/>
                      <a:tailEnd/>
                    </a:ln>
                  </pic:spPr>
                </pic:pic>
              </a:graphicData>
            </a:graphic>
          </wp:anchor>
        </w:drawing>
      </w:r>
      <w:r w:rsidR="00110F01" w:rsidRPr="00110F01">
        <w:rPr>
          <w:rFonts w:ascii="Times New Roman" w:hAnsi="Times New Roman"/>
          <w:noProof/>
          <w:color w:val="000000"/>
          <w:sz w:val="24"/>
          <w:szCs w:val="24"/>
          <w:lang w:val="en-US" w:eastAsia="en-US"/>
        </w:rPr>
        <w:drawing>
          <wp:inline distT="0" distB="0" distL="0" distR="0" wp14:anchorId="588AEC2F" wp14:editId="588AEC30">
            <wp:extent cx="2200275" cy="731772"/>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199564" cy="731535"/>
                    </a:xfrm>
                    <a:prstGeom prst="rect">
                      <a:avLst/>
                    </a:prstGeom>
                    <a:noFill/>
                    <a:ln w="9525">
                      <a:noFill/>
                      <a:miter lim="800000"/>
                      <a:headEnd/>
                      <a:tailEnd/>
                    </a:ln>
                  </pic:spPr>
                </pic:pic>
              </a:graphicData>
            </a:graphic>
          </wp:inline>
        </w:drawing>
      </w:r>
    </w:p>
    <w:p w14:paraId="588AEAAD" w14:textId="77777777" w:rsidR="00110F01" w:rsidRDefault="00110F01" w:rsidP="00110F01">
      <w:pPr>
        <w:widowControl w:val="0"/>
        <w:tabs>
          <w:tab w:val="center" w:pos="5098"/>
        </w:tabs>
        <w:autoSpaceDE w:val="0"/>
        <w:autoSpaceDN w:val="0"/>
        <w:adjustRightInd w:val="0"/>
        <w:spacing w:after="0" w:line="240" w:lineRule="auto"/>
        <w:jc w:val="center"/>
        <w:rPr>
          <w:rFonts w:ascii="Byington" w:hAnsi="Byington" w:cs="Times New Roman"/>
          <w:b/>
          <w:i/>
          <w:color w:val="996600"/>
          <w:sz w:val="36"/>
          <w:szCs w:val="36"/>
        </w:rPr>
      </w:pPr>
    </w:p>
    <w:p w14:paraId="588AEAAE" w14:textId="77777777" w:rsidR="00110F01" w:rsidRPr="000F49EA" w:rsidRDefault="00110F01" w:rsidP="00110F01">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40"/>
          <w:szCs w:val="40"/>
        </w:rPr>
      </w:pPr>
      <w:r w:rsidRPr="000F49EA">
        <w:rPr>
          <w:rFonts w:ascii="BlackChancery" w:hAnsi="BlackChancery" w:cs="Times New Roman"/>
          <w:b/>
          <w:i/>
          <w:color w:val="996600"/>
          <w:sz w:val="40"/>
          <w:szCs w:val="40"/>
        </w:rPr>
        <w:t>~Arrival/Toast Drinks~</w:t>
      </w:r>
    </w:p>
    <w:p w14:paraId="588AEAAF" w14:textId="77777777" w:rsidR="004014DC" w:rsidRDefault="004014DC" w:rsidP="004014DC">
      <w:pPr>
        <w:jc w:val="center"/>
        <w:rPr>
          <w:rFonts w:ascii="Times New Roman" w:hAnsi="Times New Roman"/>
          <w:b/>
          <w:i/>
          <w:color w:val="000000"/>
          <w:sz w:val="20"/>
          <w:szCs w:val="20"/>
        </w:rPr>
      </w:pPr>
    </w:p>
    <w:p w14:paraId="588AEAB0" w14:textId="77777777" w:rsidR="004014DC" w:rsidRPr="00016097" w:rsidRDefault="004014DC" w:rsidP="004014DC">
      <w:pPr>
        <w:jc w:val="center"/>
        <w:rPr>
          <w:rFonts w:ascii="Times New Roman" w:hAnsi="Times New Roman"/>
          <w:b/>
          <w:i/>
          <w:color w:val="000000"/>
          <w:sz w:val="24"/>
          <w:szCs w:val="24"/>
        </w:rPr>
      </w:pPr>
      <w:r w:rsidRPr="00016097">
        <w:rPr>
          <w:rFonts w:ascii="Times New Roman" w:hAnsi="Times New Roman"/>
          <w:b/>
          <w:color w:val="000000"/>
          <w:sz w:val="24"/>
          <w:szCs w:val="24"/>
        </w:rPr>
        <w:t>Large Jug of Fresh Orange</w:t>
      </w:r>
      <w:r w:rsidR="00016097">
        <w:rPr>
          <w:rFonts w:ascii="Times New Roman" w:hAnsi="Times New Roman"/>
          <w:b/>
          <w:color w:val="000000"/>
          <w:sz w:val="24"/>
          <w:szCs w:val="24"/>
        </w:rPr>
        <w:t>……………</w:t>
      </w:r>
      <w:r w:rsidRPr="00016097">
        <w:rPr>
          <w:rFonts w:ascii="Times New Roman" w:hAnsi="Times New Roman"/>
          <w:i/>
          <w:color w:val="000000"/>
          <w:sz w:val="24"/>
          <w:szCs w:val="24"/>
        </w:rPr>
        <w:t>from £6.00 per Jug</w:t>
      </w:r>
    </w:p>
    <w:p w14:paraId="588AEAB1" w14:textId="77777777" w:rsidR="004014DC" w:rsidRPr="00016097" w:rsidRDefault="004014DC" w:rsidP="004014DC">
      <w:pPr>
        <w:jc w:val="center"/>
        <w:rPr>
          <w:rFonts w:ascii="Times New Roman" w:hAnsi="Times New Roman"/>
          <w:b/>
          <w:i/>
          <w:color w:val="000000"/>
          <w:sz w:val="24"/>
          <w:szCs w:val="24"/>
        </w:rPr>
      </w:pPr>
      <w:r w:rsidRPr="00016097">
        <w:rPr>
          <w:rFonts w:ascii="Times New Roman" w:hAnsi="Times New Roman"/>
          <w:b/>
          <w:color w:val="000000"/>
          <w:sz w:val="24"/>
          <w:szCs w:val="24"/>
        </w:rPr>
        <w:t>House Red and White Wine</w:t>
      </w:r>
      <w:r w:rsidR="00016097">
        <w:rPr>
          <w:rFonts w:ascii="Times New Roman" w:hAnsi="Times New Roman"/>
          <w:b/>
          <w:color w:val="000000"/>
          <w:sz w:val="24"/>
          <w:szCs w:val="24"/>
        </w:rPr>
        <w:t>………...</w:t>
      </w:r>
      <w:r w:rsidRPr="00016097">
        <w:rPr>
          <w:rFonts w:ascii="Times New Roman" w:hAnsi="Times New Roman"/>
          <w:i/>
          <w:color w:val="000000"/>
          <w:sz w:val="24"/>
          <w:szCs w:val="24"/>
        </w:rPr>
        <w:t>from £1</w:t>
      </w:r>
      <w:r w:rsidR="00D64F15">
        <w:rPr>
          <w:rFonts w:ascii="Times New Roman" w:hAnsi="Times New Roman"/>
          <w:i/>
          <w:color w:val="000000"/>
          <w:sz w:val="24"/>
          <w:szCs w:val="24"/>
        </w:rPr>
        <w:t>7</w:t>
      </w:r>
      <w:r w:rsidR="007E660F">
        <w:rPr>
          <w:rFonts w:ascii="Times New Roman" w:hAnsi="Times New Roman"/>
          <w:i/>
          <w:color w:val="000000"/>
          <w:sz w:val="24"/>
          <w:szCs w:val="24"/>
        </w:rPr>
        <w:t>.50</w:t>
      </w:r>
      <w:r w:rsidRPr="00016097">
        <w:rPr>
          <w:rFonts w:ascii="Times New Roman" w:hAnsi="Times New Roman"/>
          <w:i/>
          <w:color w:val="000000"/>
          <w:sz w:val="24"/>
          <w:szCs w:val="24"/>
        </w:rPr>
        <w:t xml:space="preserve"> per bottle</w:t>
      </w:r>
    </w:p>
    <w:p w14:paraId="588AEAB2" w14:textId="77777777" w:rsidR="004014DC" w:rsidRPr="00016097" w:rsidRDefault="00016097" w:rsidP="004014DC">
      <w:pPr>
        <w:jc w:val="center"/>
        <w:rPr>
          <w:rFonts w:ascii="Times New Roman" w:hAnsi="Times New Roman"/>
          <w:b/>
          <w:color w:val="000000"/>
          <w:sz w:val="24"/>
          <w:szCs w:val="24"/>
        </w:rPr>
      </w:pPr>
      <w:r w:rsidRPr="00016097">
        <w:rPr>
          <w:rFonts w:ascii="Times New Roman" w:hAnsi="Times New Roman"/>
          <w:b/>
          <w:color w:val="000000"/>
          <w:sz w:val="24"/>
          <w:szCs w:val="24"/>
        </w:rPr>
        <w:t>Prosecco……………...</w:t>
      </w:r>
      <w:r w:rsidR="004014DC" w:rsidRPr="00016097">
        <w:rPr>
          <w:rFonts w:ascii="Times New Roman" w:hAnsi="Times New Roman"/>
          <w:i/>
          <w:color w:val="000000"/>
          <w:sz w:val="24"/>
          <w:szCs w:val="24"/>
        </w:rPr>
        <w:t>from £</w:t>
      </w:r>
      <w:r w:rsidR="00BC5F8B">
        <w:rPr>
          <w:rFonts w:ascii="Times New Roman" w:hAnsi="Times New Roman"/>
          <w:i/>
          <w:color w:val="000000"/>
          <w:sz w:val="24"/>
          <w:szCs w:val="24"/>
        </w:rPr>
        <w:t>2</w:t>
      </w:r>
      <w:r w:rsidR="007E660F">
        <w:rPr>
          <w:rFonts w:ascii="Times New Roman" w:hAnsi="Times New Roman"/>
          <w:i/>
          <w:color w:val="000000"/>
          <w:sz w:val="24"/>
          <w:szCs w:val="24"/>
        </w:rPr>
        <w:t>3.</w:t>
      </w:r>
      <w:r w:rsidR="00D64F15">
        <w:rPr>
          <w:rFonts w:ascii="Times New Roman" w:hAnsi="Times New Roman"/>
          <w:i/>
          <w:color w:val="000000"/>
          <w:sz w:val="24"/>
          <w:szCs w:val="24"/>
        </w:rPr>
        <w:t>95</w:t>
      </w:r>
      <w:r w:rsidR="004014DC" w:rsidRPr="00016097">
        <w:rPr>
          <w:rFonts w:ascii="Times New Roman" w:hAnsi="Times New Roman"/>
          <w:i/>
          <w:color w:val="000000"/>
          <w:sz w:val="24"/>
          <w:szCs w:val="24"/>
        </w:rPr>
        <w:t xml:space="preserve"> per bottle</w:t>
      </w:r>
    </w:p>
    <w:p w14:paraId="588AEAB3" w14:textId="77777777" w:rsidR="004014DC" w:rsidRPr="00016097" w:rsidRDefault="004014DC" w:rsidP="004014DC">
      <w:pPr>
        <w:jc w:val="center"/>
        <w:rPr>
          <w:rFonts w:ascii="Times New Roman" w:hAnsi="Times New Roman"/>
          <w:b/>
          <w:i/>
          <w:color w:val="000000"/>
          <w:sz w:val="24"/>
          <w:szCs w:val="24"/>
        </w:rPr>
      </w:pPr>
      <w:r w:rsidRPr="00016097">
        <w:rPr>
          <w:rFonts w:ascii="Times New Roman" w:hAnsi="Times New Roman"/>
          <w:b/>
          <w:color w:val="000000"/>
          <w:sz w:val="24"/>
          <w:szCs w:val="24"/>
        </w:rPr>
        <w:t>Champagne</w:t>
      </w:r>
      <w:r w:rsidR="00016097">
        <w:rPr>
          <w:rFonts w:ascii="Times New Roman" w:hAnsi="Times New Roman"/>
          <w:b/>
          <w:color w:val="000000"/>
          <w:sz w:val="24"/>
          <w:szCs w:val="24"/>
        </w:rPr>
        <w:t>…………………………..</w:t>
      </w:r>
      <w:r w:rsidRPr="00016097">
        <w:rPr>
          <w:rFonts w:ascii="Times New Roman" w:hAnsi="Times New Roman"/>
          <w:i/>
          <w:color w:val="000000"/>
          <w:sz w:val="24"/>
          <w:szCs w:val="24"/>
        </w:rPr>
        <w:t>from £</w:t>
      </w:r>
      <w:r w:rsidR="007E660F">
        <w:rPr>
          <w:rFonts w:ascii="Times New Roman" w:hAnsi="Times New Roman"/>
          <w:i/>
          <w:color w:val="000000"/>
          <w:sz w:val="24"/>
          <w:szCs w:val="24"/>
        </w:rPr>
        <w:t>4</w:t>
      </w:r>
      <w:r w:rsidR="00B526A4">
        <w:rPr>
          <w:rFonts w:ascii="Times New Roman" w:hAnsi="Times New Roman"/>
          <w:i/>
          <w:color w:val="000000"/>
          <w:sz w:val="24"/>
          <w:szCs w:val="24"/>
        </w:rPr>
        <w:t>4</w:t>
      </w:r>
      <w:r w:rsidR="007E660F">
        <w:rPr>
          <w:rFonts w:ascii="Times New Roman" w:hAnsi="Times New Roman"/>
          <w:i/>
          <w:color w:val="000000"/>
          <w:sz w:val="24"/>
          <w:szCs w:val="24"/>
        </w:rPr>
        <w:t>.00</w:t>
      </w:r>
      <w:r w:rsidRPr="00016097">
        <w:rPr>
          <w:rFonts w:ascii="Times New Roman" w:hAnsi="Times New Roman"/>
          <w:i/>
          <w:color w:val="000000"/>
          <w:sz w:val="24"/>
          <w:szCs w:val="24"/>
        </w:rPr>
        <w:t xml:space="preserve"> per bottle</w:t>
      </w:r>
    </w:p>
    <w:p w14:paraId="588AEAB4" w14:textId="77777777" w:rsidR="00771D91" w:rsidRDefault="00771D91" w:rsidP="004014DC">
      <w:pPr>
        <w:jc w:val="center"/>
        <w:rPr>
          <w:rFonts w:ascii="Times New Roman" w:hAnsi="Times New Roman"/>
          <w:color w:val="000000"/>
          <w:sz w:val="20"/>
          <w:szCs w:val="20"/>
        </w:rPr>
      </w:pPr>
      <w:r>
        <w:rPr>
          <w:rFonts w:ascii="Times New Roman" w:hAnsi="Times New Roman"/>
          <w:color w:val="000000"/>
          <w:sz w:val="20"/>
          <w:szCs w:val="20"/>
        </w:rPr>
        <w:t>Extensive Wine List also available.</w:t>
      </w:r>
    </w:p>
    <w:p w14:paraId="588AEAB5" w14:textId="77777777" w:rsidR="004014DC" w:rsidRDefault="004014DC" w:rsidP="004014DC">
      <w:pPr>
        <w:jc w:val="center"/>
        <w:rPr>
          <w:rFonts w:ascii="Times New Roman" w:hAnsi="Times New Roman"/>
          <w:color w:val="000000"/>
          <w:sz w:val="24"/>
          <w:szCs w:val="24"/>
        </w:rPr>
      </w:pPr>
      <w:r>
        <w:rPr>
          <w:rFonts w:ascii="Times New Roman" w:hAnsi="Times New Roman"/>
          <w:color w:val="000000"/>
          <w:sz w:val="24"/>
          <w:szCs w:val="24"/>
        </w:rPr>
        <w:t>We do not permit refreshments to be provided by any party other than the Hotel unless by prior arrangement with the management where a corkage charge will apply.</w:t>
      </w:r>
    </w:p>
    <w:p w14:paraId="588AEAB6" w14:textId="77777777" w:rsidR="004014DC" w:rsidRDefault="004014DC" w:rsidP="004014DC">
      <w:pPr>
        <w:jc w:val="center"/>
        <w:rPr>
          <w:rFonts w:ascii="Times New Roman" w:hAnsi="Times New Roman"/>
          <w:color w:val="000000"/>
          <w:sz w:val="24"/>
          <w:szCs w:val="24"/>
        </w:rPr>
      </w:pPr>
    </w:p>
    <w:p w14:paraId="588AEAB7" w14:textId="77777777" w:rsidR="00016097" w:rsidRPr="000F49EA" w:rsidRDefault="00016097" w:rsidP="00016097">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40"/>
          <w:szCs w:val="40"/>
        </w:rPr>
      </w:pPr>
      <w:r w:rsidRPr="000F49EA">
        <w:rPr>
          <w:rFonts w:ascii="BlackChancery" w:hAnsi="BlackChancery" w:cs="Times New Roman"/>
          <w:b/>
          <w:i/>
          <w:color w:val="996600"/>
          <w:sz w:val="40"/>
          <w:szCs w:val="40"/>
        </w:rPr>
        <w:t>~Evening Buffets~</w:t>
      </w:r>
    </w:p>
    <w:p w14:paraId="588AEAB8" w14:textId="77777777" w:rsidR="004014DC" w:rsidRPr="00070D21" w:rsidRDefault="004014DC" w:rsidP="004014DC">
      <w:pPr>
        <w:jc w:val="center"/>
        <w:rPr>
          <w:rFonts w:ascii="Times New Roman" w:hAnsi="Times New Roman"/>
          <w:i/>
          <w:color w:val="000000"/>
          <w:sz w:val="20"/>
          <w:szCs w:val="20"/>
        </w:rPr>
      </w:pPr>
    </w:p>
    <w:p w14:paraId="588AEAB9" w14:textId="77777777" w:rsidR="004014DC" w:rsidRPr="00016097" w:rsidRDefault="004014DC" w:rsidP="004014DC">
      <w:pPr>
        <w:jc w:val="center"/>
        <w:rPr>
          <w:rFonts w:ascii="Times New Roman" w:hAnsi="Times New Roman"/>
          <w:b/>
          <w:color w:val="000000"/>
          <w:sz w:val="24"/>
          <w:szCs w:val="24"/>
        </w:rPr>
      </w:pPr>
      <w:r w:rsidRPr="00016097">
        <w:rPr>
          <w:rFonts w:ascii="Times New Roman" w:hAnsi="Times New Roman"/>
          <w:b/>
          <w:color w:val="000000"/>
          <w:sz w:val="24"/>
          <w:szCs w:val="24"/>
        </w:rPr>
        <w:t>Option 1 £</w:t>
      </w:r>
      <w:r w:rsidR="00A367E6">
        <w:rPr>
          <w:rFonts w:ascii="Times New Roman" w:hAnsi="Times New Roman"/>
          <w:b/>
          <w:color w:val="000000"/>
          <w:sz w:val="24"/>
          <w:szCs w:val="24"/>
        </w:rPr>
        <w:t>4.95</w:t>
      </w:r>
    </w:p>
    <w:p w14:paraId="588AEABA"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Highland Stovies Served with Oatcakes</w:t>
      </w:r>
    </w:p>
    <w:p w14:paraId="588AEABB" w14:textId="77777777" w:rsidR="004014DC" w:rsidRPr="00016097" w:rsidRDefault="004014DC" w:rsidP="004014DC">
      <w:pPr>
        <w:jc w:val="center"/>
        <w:rPr>
          <w:rFonts w:ascii="Times New Roman" w:hAnsi="Times New Roman"/>
          <w:b/>
          <w:color w:val="000000"/>
          <w:sz w:val="24"/>
          <w:szCs w:val="24"/>
        </w:rPr>
      </w:pPr>
      <w:r w:rsidRPr="00016097">
        <w:rPr>
          <w:rFonts w:ascii="Times New Roman" w:hAnsi="Times New Roman"/>
          <w:b/>
          <w:color w:val="000000"/>
          <w:sz w:val="24"/>
          <w:szCs w:val="24"/>
        </w:rPr>
        <w:t>Option 2 £4.</w:t>
      </w:r>
      <w:r w:rsidR="007E660F">
        <w:rPr>
          <w:rFonts w:ascii="Times New Roman" w:hAnsi="Times New Roman"/>
          <w:b/>
          <w:color w:val="000000"/>
          <w:sz w:val="24"/>
          <w:szCs w:val="24"/>
        </w:rPr>
        <w:t>95</w:t>
      </w:r>
    </w:p>
    <w:p w14:paraId="588AEABC"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 xml:space="preserve">Chilli and Rice </w:t>
      </w:r>
    </w:p>
    <w:p w14:paraId="588AEABD" w14:textId="77777777" w:rsidR="004014DC" w:rsidRPr="00016097" w:rsidRDefault="004014DC" w:rsidP="004014DC">
      <w:pPr>
        <w:jc w:val="center"/>
        <w:rPr>
          <w:rFonts w:ascii="Times New Roman" w:hAnsi="Times New Roman"/>
          <w:b/>
          <w:color w:val="000000"/>
          <w:sz w:val="24"/>
          <w:szCs w:val="24"/>
        </w:rPr>
      </w:pPr>
      <w:r w:rsidRPr="00016097">
        <w:rPr>
          <w:rFonts w:ascii="Times New Roman" w:hAnsi="Times New Roman"/>
          <w:b/>
          <w:color w:val="000000"/>
          <w:sz w:val="24"/>
          <w:szCs w:val="24"/>
        </w:rPr>
        <w:t>Option 3 £4.</w:t>
      </w:r>
      <w:r w:rsidR="007E660F">
        <w:rPr>
          <w:rFonts w:ascii="Times New Roman" w:hAnsi="Times New Roman"/>
          <w:b/>
          <w:color w:val="000000"/>
          <w:sz w:val="24"/>
          <w:szCs w:val="24"/>
        </w:rPr>
        <w:t>95</w:t>
      </w:r>
    </w:p>
    <w:p w14:paraId="588AEABE"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A Selection of Sandwiches, Tea, Coffee and Shortbread</w:t>
      </w:r>
    </w:p>
    <w:p w14:paraId="588AEABF" w14:textId="77777777" w:rsidR="004014DC" w:rsidRPr="00016097" w:rsidRDefault="00475C27" w:rsidP="004014DC">
      <w:pPr>
        <w:jc w:val="center"/>
        <w:rPr>
          <w:rFonts w:ascii="Times New Roman" w:hAnsi="Times New Roman"/>
          <w:b/>
          <w:color w:val="000000"/>
          <w:sz w:val="24"/>
          <w:szCs w:val="24"/>
        </w:rPr>
      </w:pPr>
      <w:r>
        <w:rPr>
          <w:rFonts w:ascii="Times New Roman" w:hAnsi="Times New Roman"/>
          <w:b/>
          <w:color w:val="000000"/>
          <w:sz w:val="24"/>
          <w:szCs w:val="24"/>
        </w:rPr>
        <w:t>Option 4 £7.95</w:t>
      </w:r>
    </w:p>
    <w:p w14:paraId="588AEAC0"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Haggis Balls</w:t>
      </w:r>
    </w:p>
    <w:p w14:paraId="588AEAC1"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Mini Quiche</w:t>
      </w:r>
    </w:p>
    <w:p w14:paraId="588AEAC2"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 xml:space="preserve">Assorted Sandwiches </w:t>
      </w:r>
    </w:p>
    <w:p w14:paraId="588AEAC3"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Chicken Dips</w:t>
      </w:r>
    </w:p>
    <w:p w14:paraId="588AEAC4"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Assorted Vol au Vents</w:t>
      </w:r>
    </w:p>
    <w:p w14:paraId="588AEAC5"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Home-made Sausage Rolls</w:t>
      </w:r>
    </w:p>
    <w:p w14:paraId="588AEAC6"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Bite Sized Nibbles</w:t>
      </w:r>
    </w:p>
    <w:p w14:paraId="588AEAC7" w14:textId="77777777" w:rsidR="004014DC" w:rsidRPr="00016097" w:rsidRDefault="004014DC" w:rsidP="004014DC">
      <w:pPr>
        <w:jc w:val="center"/>
        <w:rPr>
          <w:rFonts w:ascii="Times New Roman" w:hAnsi="Times New Roman"/>
          <w:b/>
          <w:i/>
          <w:color w:val="000000"/>
          <w:sz w:val="20"/>
          <w:szCs w:val="20"/>
        </w:rPr>
      </w:pPr>
      <w:r w:rsidRPr="00016097">
        <w:rPr>
          <w:rFonts w:ascii="Times New Roman" w:hAnsi="Times New Roman"/>
          <w:i/>
          <w:color w:val="000000"/>
          <w:sz w:val="20"/>
          <w:szCs w:val="20"/>
        </w:rPr>
        <w:t>Tea/ Coffee &amp; Shortbread</w:t>
      </w:r>
    </w:p>
    <w:p w14:paraId="588AEAC8" w14:textId="77777777" w:rsidR="00016097" w:rsidRPr="00E71497" w:rsidRDefault="00016097" w:rsidP="00016097">
      <w:pPr>
        <w:jc w:val="center"/>
        <w:rPr>
          <w:rFonts w:ascii="Times New Roman" w:hAnsi="Times New Roman"/>
          <w:b/>
          <w:color w:val="000000"/>
          <w:sz w:val="24"/>
          <w:szCs w:val="24"/>
        </w:rPr>
      </w:pPr>
      <w:r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hyperlink r:id="rId18"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AC9" w14:textId="77777777" w:rsidR="00C414EA" w:rsidRPr="00C414EA" w:rsidRDefault="00C414EA" w:rsidP="00C414EA">
      <w:pPr>
        <w:jc w:val="right"/>
        <w:rPr>
          <w:rFonts w:ascii="Times New Roman" w:hAnsi="Times New Roman"/>
          <w:sz w:val="10"/>
          <w:szCs w:val="10"/>
        </w:rPr>
      </w:pPr>
    </w:p>
    <w:p w14:paraId="588AEACA" w14:textId="77777777" w:rsidR="00E176C2" w:rsidRDefault="008F463A" w:rsidP="00E176C2">
      <w:pPr>
        <w:widowControl w:val="0"/>
        <w:jc w:val="center"/>
        <w:rPr>
          <w:rFonts w:ascii="Times New Roman" w:hAnsi="Times New Roman"/>
          <w:iCs/>
        </w:rPr>
      </w:pPr>
      <w:r>
        <w:rPr>
          <w:rFonts w:ascii="Times New Roman" w:hAnsi="Times New Roman"/>
          <w:iCs/>
          <w:noProof/>
          <w:lang w:val="en-US" w:eastAsia="en-US"/>
        </w:rPr>
        <w:lastRenderedPageBreak/>
        <w:drawing>
          <wp:anchor distT="0" distB="0" distL="114300" distR="114300" simplePos="0" relativeHeight="251700224" behindDoc="1" locked="0" layoutInCell="1" allowOverlap="1" wp14:anchorId="588AEC31" wp14:editId="588AEC32">
            <wp:simplePos x="0" y="0"/>
            <wp:positionH relativeFrom="column">
              <wp:posOffset>-263525</wp:posOffset>
            </wp:positionH>
            <wp:positionV relativeFrom="paragraph">
              <wp:posOffset>-301625</wp:posOffset>
            </wp:positionV>
            <wp:extent cx="7543800" cy="10344150"/>
            <wp:effectExtent l="1905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543800" cy="10344150"/>
                    </a:xfrm>
                    <a:prstGeom prst="rect">
                      <a:avLst/>
                    </a:prstGeom>
                    <a:noFill/>
                    <a:ln w="9525">
                      <a:noFill/>
                      <a:miter lim="800000"/>
                      <a:headEnd/>
                      <a:tailEnd/>
                    </a:ln>
                  </pic:spPr>
                </pic:pic>
              </a:graphicData>
            </a:graphic>
          </wp:anchor>
        </w:drawing>
      </w:r>
      <w:r w:rsidR="00E176C2" w:rsidRPr="00E176C2">
        <w:rPr>
          <w:rFonts w:ascii="Times New Roman" w:hAnsi="Times New Roman"/>
          <w:iCs/>
          <w:noProof/>
          <w:lang w:val="en-US" w:eastAsia="en-US"/>
        </w:rPr>
        <w:drawing>
          <wp:inline distT="0" distB="0" distL="0" distR="0" wp14:anchorId="588AEC33" wp14:editId="588AEC34">
            <wp:extent cx="1323975" cy="440330"/>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323547" cy="440188"/>
                    </a:xfrm>
                    <a:prstGeom prst="rect">
                      <a:avLst/>
                    </a:prstGeom>
                    <a:noFill/>
                    <a:ln w="9525">
                      <a:noFill/>
                      <a:miter lim="800000"/>
                      <a:headEnd/>
                      <a:tailEnd/>
                    </a:ln>
                  </pic:spPr>
                </pic:pic>
              </a:graphicData>
            </a:graphic>
          </wp:inline>
        </w:drawing>
      </w:r>
    </w:p>
    <w:p w14:paraId="588AEACB" w14:textId="77777777" w:rsidR="00E176C2" w:rsidRPr="000F49EA" w:rsidRDefault="000F49EA" w:rsidP="00941B4D">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40"/>
          <w:szCs w:val="40"/>
        </w:rPr>
      </w:pPr>
      <w:r>
        <w:rPr>
          <w:rFonts w:ascii="BlackChancery" w:hAnsi="BlackChancery" w:cs="Times New Roman"/>
          <w:b/>
          <w:i/>
          <w:color w:val="996600"/>
          <w:sz w:val="40"/>
          <w:szCs w:val="40"/>
        </w:rPr>
        <w:t>~</w:t>
      </w:r>
      <w:r w:rsidR="00E176C2" w:rsidRPr="000F49EA">
        <w:rPr>
          <w:rFonts w:ascii="BlackChancery" w:hAnsi="BlackChancery" w:cs="Times New Roman"/>
          <w:b/>
          <w:i/>
          <w:color w:val="996600"/>
          <w:sz w:val="40"/>
          <w:szCs w:val="40"/>
        </w:rPr>
        <w:t>Cairngorm Wine List~</w:t>
      </w:r>
    </w:p>
    <w:p w14:paraId="588AEACC"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jc w:val="center"/>
        <w:rPr>
          <w:rFonts w:ascii="Times New Roman" w:hAnsi="Times New Roman" w:cs="Times New Roman"/>
          <w:b/>
          <w:i/>
          <w:color w:val="996600"/>
          <w:sz w:val="28"/>
          <w:szCs w:val="28"/>
        </w:rPr>
      </w:pPr>
      <w:r>
        <w:rPr>
          <w:rFonts w:ascii="Times New Roman" w:hAnsi="Times New Roman" w:cs="Times New Roman"/>
          <w:b/>
          <w:i/>
          <w:color w:val="996600"/>
          <w:sz w:val="28"/>
          <w:szCs w:val="28"/>
        </w:rPr>
        <w:t>White Wine Selection</w:t>
      </w:r>
    </w:p>
    <w:p w14:paraId="588AEACD" w14:textId="77777777" w:rsidR="00941B4D" w:rsidRDefault="00941B4D" w:rsidP="00941B4D">
      <w:pPr>
        <w:widowControl w:val="0"/>
        <w:tabs>
          <w:tab w:val="left" w:pos="2550"/>
          <w:tab w:val="left" w:pos="6645"/>
        </w:tabs>
        <w:autoSpaceDE w:val="0"/>
        <w:autoSpaceDN w:val="0"/>
        <w:adjustRightInd w:val="0"/>
        <w:spacing w:after="0" w:line="240" w:lineRule="auto"/>
        <w:ind w:left="116"/>
        <w:rPr>
          <w:rFonts w:ascii="Times New Roman" w:hAnsi="Times New Roman" w:cs="Times New Roman"/>
          <w:b/>
          <w:i/>
          <w:color w:val="996600"/>
          <w:sz w:val="28"/>
          <w:szCs w:val="28"/>
        </w:rPr>
      </w:pPr>
      <w:r>
        <w:rPr>
          <w:rFonts w:ascii="Times New Roman" w:hAnsi="Times New Roman" w:cs="Times New Roman"/>
          <w:b/>
          <w:i/>
          <w:color w:val="996600"/>
          <w:sz w:val="28"/>
          <w:szCs w:val="28"/>
        </w:rPr>
        <w:tab/>
      </w:r>
      <w:r>
        <w:rPr>
          <w:rFonts w:ascii="Times New Roman" w:hAnsi="Times New Roman" w:cs="Times New Roman"/>
          <w:b/>
          <w:i/>
          <w:color w:val="996600"/>
          <w:sz w:val="28"/>
          <w:szCs w:val="28"/>
        </w:rPr>
        <w:tab/>
      </w:r>
    </w:p>
    <w:p w14:paraId="588AEACE" w14:textId="77777777" w:rsidR="00941B4D" w:rsidRPr="00D9286B"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rPr>
          <w:rFonts w:ascii="Times New Roman" w:hAnsi="Times New Roman" w:cs="Times New Roman"/>
          <w:b/>
          <w:i/>
          <w:sz w:val="28"/>
          <w:szCs w:val="28"/>
        </w:rPr>
      </w:pPr>
      <w:r w:rsidRPr="00D9286B">
        <w:rPr>
          <w:rFonts w:ascii="Times New Roman" w:hAnsi="Times New Roman" w:cs="Times New Roman"/>
          <w:b/>
          <w:i/>
          <w:sz w:val="28"/>
          <w:szCs w:val="28"/>
        </w:rPr>
        <w:t xml:space="preserve">                                                                         175 ml Glass        250 ml Glass        Bottle</w:t>
      </w:r>
    </w:p>
    <w:p w14:paraId="588AEACF" w14:textId="632F99A9" w:rsidR="00941B4D" w:rsidRPr="00D9286B"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sidRPr="00D9286B">
        <w:rPr>
          <w:rFonts w:ascii="Times New Roman" w:hAnsi="Times New Roman" w:cs="Times New Roman"/>
          <w:color w:val="8D6819"/>
          <w:sz w:val="28"/>
          <w:szCs w:val="28"/>
        </w:rPr>
        <w:t xml:space="preserve"> </w:t>
      </w:r>
      <w:r w:rsidRPr="00D9286B">
        <w:rPr>
          <w:rFonts w:ascii="Times New Roman" w:hAnsi="Times New Roman" w:cs="Times New Roman"/>
          <w:sz w:val="28"/>
          <w:szCs w:val="28"/>
        </w:rPr>
        <w:t xml:space="preserve">CyT Chardonnay </w:t>
      </w:r>
      <w:r>
        <w:rPr>
          <w:rFonts w:ascii="Times New Roman" w:hAnsi="Times New Roman" w:cs="Times New Roman"/>
          <w:sz w:val="20"/>
          <w:szCs w:val="20"/>
        </w:rPr>
        <w:t xml:space="preserve">                </w:t>
      </w:r>
      <w:r w:rsidRPr="00D9286B">
        <w:rPr>
          <w:rFonts w:ascii="Times New Roman" w:hAnsi="Times New Roman" w:cs="Times New Roman"/>
          <w:sz w:val="28"/>
          <w:szCs w:val="28"/>
        </w:rPr>
        <w:t xml:space="preserve">                                £4.</w:t>
      </w:r>
      <w:r w:rsidR="00425476">
        <w:rPr>
          <w:rFonts w:ascii="Times New Roman" w:hAnsi="Times New Roman" w:cs="Times New Roman"/>
          <w:sz w:val="28"/>
          <w:szCs w:val="28"/>
        </w:rPr>
        <w:t>70</w:t>
      </w:r>
      <w:r w:rsidRPr="00D9286B">
        <w:rPr>
          <w:rFonts w:ascii="Times New Roman" w:hAnsi="Times New Roman" w:cs="Times New Roman"/>
          <w:sz w:val="28"/>
          <w:szCs w:val="28"/>
        </w:rPr>
        <w:t xml:space="preserve">            </w:t>
      </w:r>
      <w:r>
        <w:rPr>
          <w:rFonts w:ascii="Times New Roman" w:hAnsi="Times New Roman" w:cs="Times New Roman"/>
          <w:sz w:val="28"/>
          <w:szCs w:val="28"/>
        </w:rPr>
        <w:t xml:space="preserve">          £</w:t>
      </w:r>
      <w:r w:rsidR="00425476">
        <w:rPr>
          <w:rFonts w:ascii="Times New Roman" w:hAnsi="Times New Roman" w:cs="Times New Roman"/>
          <w:sz w:val="28"/>
          <w:szCs w:val="28"/>
        </w:rPr>
        <w:t>6.10</w:t>
      </w:r>
      <w:r>
        <w:rPr>
          <w:rFonts w:ascii="Times New Roman" w:hAnsi="Times New Roman" w:cs="Times New Roman"/>
          <w:sz w:val="28"/>
          <w:szCs w:val="28"/>
        </w:rPr>
        <w:t xml:space="preserve">         </w:t>
      </w:r>
      <w:r w:rsidRPr="00D9286B">
        <w:rPr>
          <w:rFonts w:ascii="Times New Roman" w:hAnsi="Times New Roman" w:cs="Times New Roman"/>
          <w:sz w:val="28"/>
          <w:szCs w:val="28"/>
        </w:rPr>
        <w:t xml:space="preserve">   £17.</w:t>
      </w:r>
      <w:r w:rsidR="00425476">
        <w:rPr>
          <w:rFonts w:ascii="Times New Roman" w:hAnsi="Times New Roman" w:cs="Times New Roman"/>
          <w:sz w:val="28"/>
          <w:szCs w:val="28"/>
        </w:rPr>
        <w:t>95</w:t>
      </w:r>
    </w:p>
    <w:p w14:paraId="588AEAD0" w14:textId="77777777" w:rsidR="00941B4D" w:rsidRPr="00C46B89"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sidRPr="00C46B89">
        <w:rPr>
          <w:rFonts w:ascii="Times New Roman" w:hAnsi="Times New Roman" w:cs="Times New Roman"/>
          <w:sz w:val="24"/>
          <w:szCs w:val="24"/>
        </w:rPr>
        <w:t xml:space="preserve">Delicious Chardonnay with soft fruit aromas and flavours followed by a fresh, fruit filled finish </w:t>
      </w:r>
      <w:r w:rsidRPr="00C46B89">
        <w:rPr>
          <w:rFonts w:ascii="Times New Roman" w:hAnsi="Times New Roman" w:cs="Times New Roman"/>
          <w:sz w:val="20"/>
          <w:szCs w:val="20"/>
        </w:rPr>
        <w:t>(Chile) (3)</w:t>
      </w:r>
    </w:p>
    <w:p w14:paraId="588AEAD1" w14:textId="77777777" w:rsidR="00941B4D" w:rsidRPr="003C49DB"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i/>
          <w:sz w:val="20"/>
          <w:szCs w:val="20"/>
        </w:rPr>
      </w:pPr>
    </w:p>
    <w:p w14:paraId="588AEAD2" w14:textId="426CC860"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sidRPr="00D9286B">
        <w:rPr>
          <w:rFonts w:ascii="Times New Roman" w:hAnsi="Times New Roman" w:cs="Times New Roman"/>
          <w:sz w:val="28"/>
          <w:szCs w:val="28"/>
        </w:rPr>
        <w:t>CyT Sauvignon Blanc</w:t>
      </w:r>
      <w:r>
        <w:rPr>
          <w:rFonts w:ascii="Times New Roman" w:hAnsi="Times New Roman" w:cs="Times New Roman"/>
          <w:sz w:val="28"/>
          <w:szCs w:val="28"/>
        </w:rPr>
        <w:t xml:space="preserve">                                     £4.</w:t>
      </w:r>
      <w:r w:rsidR="00425476">
        <w:rPr>
          <w:rFonts w:ascii="Times New Roman" w:hAnsi="Times New Roman" w:cs="Times New Roman"/>
          <w:sz w:val="28"/>
          <w:szCs w:val="28"/>
        </w:rPr>
        <w:t>70</w:t>
      </w:r>
      <w:r>
        <w:rPr>
          <w:rFonts w:ascii="Times New Roman" w:hAnsi="Times New Roman" w:cs="Times New Roman"/>
          <w:sz w:val="28"/>
          <w:szCs w:val="28"/>
        </w:rPr>
        <w:t xml:space="preserve">                       £</w:t>
      </w:r>
      <w:r w:rsidR="00425476">
        <w:rPr>
          <w:rFonts w:ascii="Times New Roman" w:hAnsi="Times New Roman" w:cs="Times New Roman"/>
          <w:sz w:val="28"/>
          <w:szCs w:val="28"/>
        </w:rPr>
        <w:t>6.10</w:t>
      </w:r>
      <w:r>
        <w:rPr>
          <w:rFonts w:ascii="Times New Roman" w:hAnsi="Times New Roman" w:cs="Times New Roman"/>
          <w:sz w:val="28"/>
          <w:szCs w:val="28"/>
        </w:rPr>
        <w:t xml:space="preserve">            £17.</w:t>
      </w:r>
      <w:r w:rsidR="00425476">
        <w:rPr>
          <w:rFonts w:ascii="Times New Roman" w:hAnsi="Times New Roman" w:cs="Times New Roman"/>
          <w:sz w:val="28"/>
          <w:szCs w:val="28"/>
        </w:rPr>
        <w:t>95</w:t>
      </w:r>
    </w:p>
    <w:p w14:paraId="588AEAD3" w14:textId="77777777" w:rsidR="00941B4D" w:rsidRPr="00C46B89"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sidRPr="00C46B89">
        <w:rPr>
          <w:rFonts w:ascii="Times New Roman" w:hAnsi="Times New Roman" w:cs="Times New Roman"/>
          <w:sz w:val="24"/>
          <w:szCs w:val="24"/>
        </w:rPr>
        <w:t xml:space="preserve">Fruity and dry with melon and citrus fruits on the nose and zingy gooseberry flavours on the palate, followed by a slight vanilla undertone and a long finish </w:t>
      </w:r>
      <w:r w:rsidRPr="00C46B89">
        <w:rPr>
          <w:rFonts w:ascii="Times New Roman" w:hAnsi="Times New Roman" w:cs="Times New Roman"/>
          <w:sz w:val="20"/>
          <w:szCs w:val="20"/>
        </w:rPr>
        <w:t>(Chile) (2)</w:t>
      </w:r>
    </w:p>
    <w:p w14:paraId="588AEAD4"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i/>
          <w:sz w:val="24"/>
          <w:szCs w:val="24"/>
        </w:rPr>
      </w:pPr>
    </w:p>
    <w:p w14:paraId="588AEAD5" w14:textId="789E5389" w:rsidR="00941B4D" w:rsidRPr="009D3A1B"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i/>
          <w:sz w:val="28"/>
          <w:szCs w:val="28"/>
        </w:rPr>
      </w:pPr>
      <w:r w:rsidRPr="003C49DB">
        <w:rPr>
          <w:rFonts w:ascii="Times New Roman" w:hAnsi="Times New Roman" w:cs="Times New Roman"/>
          <w:sz w:val="28"/>
          <w:szCs w:val="28"/>
        </w:rPr>
        <w:t>La Casada Pinot Grigio</w:t>
      </w:r>
      <w:r w:rsidRPr="009D3A1B">
        <w:rPr>
          <w:rFonts w:ascii="Times New Roman" w:hAnsi="Times New Roman" w:cs="Times New Roman"/>
          <w:sz w:val="28"/>
          <w:szCs w:val="28"/>
        </w:rPr>
        <w:t xml:space="preserve">                                  £5.</w:t>
      </w:r>
      <w:r w:rsidR="00DE580C">
        <w:rPr>
          <w:rFonts w:ascii="Times New Roman" w:hAnsi="Times New Roman" w:cs="Times New Roman"/>
          <w:sz w:val="28"/>
          <w:szCs w:val="28"/>
        </w:rPr>
        <w:t>30</w:t>
      </w:r>
      <w:r w:rsidRPr="009D3A1B">
        <w:rPr>
          <w:rFonts w:ascii="Times New Roman" w:hAnsi="Times New Roman" w:cs="Times New Roman"/>
          <w:sz w:val="28"/>
          <w:szCs w:val="28"/>
        </w:rPr>
        <w:t xml:space="preserve">                        £6.</w:t>
      </w:r>
      <w:r w:rsidR="00DE580C">
        <w:rPr>
          <w:rFonts w:ascii="Times New Roman" w:hAnsi="Times New Roman" w:cs="Times New Roman"/>
          <w:sz w:val="28"/>
          <w:szCs w:val="28"/>
        </w:rPr>
        <w:t>95</w:t>
      </w:r>
      <w:r w:rsidRPr="009D3A1B">
        <w:rPr>
          <w:rFonts w:ascii="Times New Roman" w:hAnsi="Times New Roman" w:cs="Times New Roman"/>
          <w:sz w:val="28"/>
          <w:szCs w:val="28"/>
        </w:rPr>
        <w:t xml:space="preserve">           £19.</w:t>
      </w:r>
      <w:r w:rsidR="00DE580C">
        <w:rPr>
          <w:rFonts w:ascii="Times New Roman" w:hAnsi="Times New Roman" w:cs="Times New Roman"/>
          <w:sz w:val="28"/>
          <w:szCs w:val="28"/>
        </w:rPr>
        <w:t>95</w:t>
      </w:r>
    </w:p>
    <w:p w14:paraId="588AEAD6" w14:textId="75412818"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Pr>
          <w:rFonts w:ascii="Times New Roman" w:hAnsi="Times New Roman" w:cs="Times New Roman"/>
          <w:sz w:val="24"/>
          <w:szCs w:val="24"/>
        </w:rPr>
        <w:t xml:space="preserve">Crisp and refreshing with wonderfully soft apple fruit flavours followed by a clean, fresh finish </w:t>
      </w:r>
      <w:r w:rsidRPr="003C49DB">
        <w:rPr>
          <w:rFonts w:ascii="Times New Roman" w:hAnsi="Times New Roman" w:cs="Times New Roman"/>
          <w:sz w:val="20"/>
          <w:szCs w:val="20"/>
        </w:rPr>
        <w:t>(Italy) (2)</w:t>
      </w:r>
    </w:p>
    <w:p w14:paraId="588AEAD7"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p>
    <w:p w14:paraId="588AEAD8" w14:textId="023206C9"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sidRPr="003C49DB">
        <w:rPr>
          <w:rFonts w:ascii="Times New Roman" w:hAnsi="Times New Roman" w:cs="Times New Roman"/>
          <w:sz w:val="28"/>
          <w:szCs w:val="28"/>
        </w:rPr>
        <w:t>Franschoek Cellar Chenin Blanc</w:t>
      </w:r>
      <w:r>
        <w:rPr>
          <w:rFonts w:ascii="Times New Roman" w:hAnsi="Times New Roman" w:cs="Times New Roman"/>
          <w:sz w:val="28"/>
          <w:szCs w:val="28"/>
        </w:rPr>
        <w:t xml:space="preserve">                     £5.</w:t>
      </w:r>
      <w:r w:rsidR="00DE580C">
        <w:rPr>
          <w:rFonts w:ascii="Times New Roman" w:hAnsi="Times New Roman" w:cs="Times New Roman"/>
          <w:sz w:val="28"/>
          <w:szCs w:val="28"/>
        </w:rPr>
        <w:t>40</w:t>
      </w:r>
      <w:r>
        <w:rPr>
          <w:rFonts w:ascii="Times New Roman" w:hAnsi="Times New Roman" w:cs="Times New Roman"/>
          <w:sz w:val="28"/>
          <w:szCs w:val="28"/>
        </w:rPr>
        <w:t xml:space="preserve">                       £7.</w:t>
      </w:r>
      <w:r w:rsidR="00DE580C">
        <w:rPr>
          <w:rFonts w:ascii="Times New Roman" w:hAnsi="Times New Roman" w:cs="Times New Roman"/>
          <w:sz w:val="28"/>
          <w:szCs w:val="28"/>
        </w:rPr>
        <w:t>60</w:t>
      </w:r>
      <w:r>
        <w:rPr>
          <w:rFonts w:ascii="Times New Roman" w:hAnsi="Times New Roman" w:cs="Times New Roman"/>
          <w:sz w:val="28"/>
          <w:szCs w:val="28"/>
        </w:rPr>
        <w:t xml:space="preserve">           £2</w:t>
      </w:r>
      <w:r w:rsidR="00DE580C">
        <w:rPr>
          <w:rFonts w:ascii="Times New Roman" w:hAnsi="Times New Roman" w:cs="Times New Roman"/>
          <w:sz w:val="28"/>
          <w:szCs w:val="28"/>
        </w:rPr>
        <w:t>2.35</w:t>
      </w:r>
    </w:p>
    <w:p w14:paraId="588AEAD9"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Pr>
          <w:rFonts w:ascii="Times New Roman" w:hAnsi="Times New Roman" w:cs="Times New Roman"/>
          <w:sz w:val="24"/>
          <w:szCs w:val="24"/>
        </w:rPr>
        <w:t xml:space="preserve">A full and rich Chenin Blanc with expressive fruit aromas, concentrated tropical fruit flavours and a rich, creamy finish. Zingily fresh and delicious. </w:t>
      </w:r>
      <w:r w:rsidRPr="009D3A1B">
        <w:rPr>
          <w:rFonts w:ascii="Times New Roman" w:hAnsi="Times New Roman" w:cs="Times New Roman"/>
          <w:sz w:val="20"/>
          <w:szCs w:val="20"/>
        </w:rPr>
        <w:t>(South Africa) (4)</w:t>
      </w:r>
    </w:p>
    <w:p w14:paraId="588AEADA"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p>
    <w:p w14:paraId="588AEADB" w14:textId="65CCB7B0"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sidRPr="009D3A1B">
        <w:rPr>
          <w:rFonts w:ascii="Times New Roman" w:hAnsi="Times New Roman" w:cs="Times New Roman"/>
          <w:sz w:val="28"/>
          <w:szCs w:val="28"/>
        </w:rPr>
        <w:t>Boundary Hut Sauvignon Blanc</w:t>
      </w:r>
      <w:r>
        <w:rPr>
          <w:rFonts w:ascii="Times New Roman" w:hAnsi="Times New Roman" w:cs="Times New Roman"/>
          <w:sz w:val="28"/>
          <w:szCs w:val="28"/>
        </w:rPr>
        <w:t xml:space="preserve">                                                                           £2</w:t>
      </w:r>
      <w:r w:rsidR="008F619C">
        <w:rPr>
          <w:rFonts w:ascii="Times New Roman" w:hAnsi="Times New Roman" w:cs="Times New Roman"/>
          <w:sz w:val="28"/>
          <w:szCs w:val="28"/>
        </w:rPr>
        <w:t>1.45</w:t>
      </w:r>
    </w:p>
    <w:p w14:paraId="588AEADC"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Pr>
          <w:rFonts w:ascii="Times New Roman" w:hAnsi="Times New Roman" w:cs="Times New Roman"/>
          <w:sz w:val="24"/>
          <w:szCs w:val="24"/>
        </w:rPr>
        <w:t xml:space="preserve">A nose full of ripe capsicums, gooseberries and lime followed by flinty notes of tomato leaf.  A round but crisp palate with a nice back bone of acidity. </w:t>
      </w:r>
      <w:r w:rsidRPr="00764B8D">
        <w:rPr>
          <w:rFonts w:ascii="Times New Roman" w:hAnsi="Times New Roman" w:cs="Times New Roman"/>
          <w:sz w:val="20"/>
          <w:szCs w:val="20"/>
        </w:rPr>
        <w:t>(New Zealand) (1)</w:t>
      </w:r>
    </w:p>
    <w:p w14:paraId="588AEADD"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4"/>
          <w:szCs w:val="24"/>
        </w:rPr>
      </w:pPr>
    </w:p>
    <w:p w14:paraId="588AEADE" w14:textId="276A7FBD"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sidRPr="00764B8D">
        <w:rPr>
          <w:rFonts w:ascii="Times New Roman" w:hAnsi="Times New Roman" w:cs="Times New Roman"/>
          <w:sz w:val="28"/>
          <w:szCs w:val="28"/>
        </w:rPr>
        <w:t>Gerard Tremblay Chablis</w:t>
      </w:r>
      <w:r>
        <w:rPr>
          <w:rFonts w:ascii="Times New Roman" w:hAnsi="Times New Roman" w:cs="Times New Roman"/>
          <w:sz w:val="28"/>
          <w:szCs w:val="28"/>
        </w:rPr>
        <w:t xml:space="preserve">                                                                                     £3</w:t>
      </w:r>
      <w:r w:rsidR="008F619C">
        <w:rPr>
          <w:rFonts w:ascii="Times New Roman" w:hAnsi="Times New Roman" w:cs="Times New Roman"/>
          <w:sz w:val="28"/>
          <w:szCs w:val="28"/>
        </w:rPr>
        <w:t>7.00</w:t>
      </w:r>
    </w:p>
    <w:p w14:paraId="588AEADF"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sidRPr="007A009B">
        <w:rPr>
          <w:rFonts w:ascii="Times New Roman" w:hAnsi="Times New Roman" w:cs="Times New Roman"/>
          <w:sz w:val="24"/>
          <w:szCs w:val="24"/>
        </w:rPr>
        <w:t xml:space="preserve">Gerard Tremblay produces the most elegant style  of Chablis – very mineral, clean and unspoiled by excessive oak.  An old fashioned and worthy style.  Good honeyed fruit on the nose with crisp, steely fruit on the palate, giving a wine of great finesse </w:t>
      </w:r>
      <w:r w:rsidRPr="007A009B">
        <w:rPr>
          <w:rFonts w:ascii="Times New Roman" w:hAnsi="Times New Roman" w:cs="Times New Roman"/>
          <w:sz w:val="20"/>
          <w:szCs w:val="20"/>
        </w:rPr>
        <w:t>(France) (2)</w:t>
      </w:r>
    </w:p>
    <w:p w14:paraId="588AEAE0"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p>
    <w:p w14:paraId="588AEAE1" w14:textId="1A1DBC21"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sidRPr="007A009B">
        <w:rPr>
          <w:rFonts w:ascii="Times New Roman" w:hAnsi="Times New Roman" w:cs="Times New Roman"/>
          <w:sz w:val="28"/>
          <w:szCs w:val="28"/>
        </w:rPr>
        <w:t>Le Versant Voigner</w:t>
      </w:r>
      <w:r>
        <w:rPr>
          <w:rFonts w:ascii="Times New Roman" w:hAnsi="Times New Roman" w:cs="Times New Roman"/>
          <w:sz w:val="28"/>
          <w:szCs w:val="28"/>
        </w:rPr>
        <w:t xml:space="preserve">                                                                                              £2</w:t>
      </w:r>
      <w:r w:rsidR="008F619C">
        <w:rPr>
          <w:rFonts w:ascii="Times New Roman" w:hAnsi="Times New Roman" w:cs="Times New Roman"/>
          <w:sz w:val="28"/>
          <w:szCs w:val="28"/>
        </w:rPr>
        <w:t>2.45</w:t>
      </w:r>
    </w:p>
    <w:p w14:paraId="588AEAE2" w14:textId="77777777" w:rsidR="00941B4D" w:rsidRPr="007A009B"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sidRPr="007A009B">
        <w:rPr>
          <w:rFonts w:ascii="Times New Roman" w:hAnsi="Times New Roman" w:cs="Times New Roman"/>
          <w:sz w:val="24"/>
          <w:szCs w:val="24"/>
        </w:rPr>
        <w:t xml:space="preserve">Beautiful yellow colour with green glints.  Intense nose of apricots, ripe peach and exotic fruits.  The palate has a fresh, crisp acidity and a long, lingering finish </w:t>
      </w:r>
      <w:r w:rsidRPr="007A009B">
        <w:rPr>
          <w:rFonts w:ascii="Times New Roman" w:hAnsi="Times New Roman" w:cs="Times New Roman"/>
          <w:sz w:val="20"/>
          <w:szCs w:val="20"/>
        </w:rPr>
        <w:t>(France) (2)</w:t>
      </w:r>
    </w:p>
    <w:p w14:paraId="588AEAE3" w14:textId="77777777" w:rsidR="00941B4D" w:rsidRPr="007A009B"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p>
    <w:p w14:paraId="588AEAE4" w14:textId="77777777" w:rsidR="00941B4D" w:rsidRPr="003C49DB"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i/>
          <w:color w:val="8D6819"/>
          <w:sz w:val="28"/>
          <w:szCs w:val="28"/>
        </w:rPr>
      </w:pPr>
    </w:p>
    <w:p w14:paraId="588AEAE5"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jc w:val="center"/>
        <w:rPr>
          <w:rFonts w:ascii="Times New Roman" w:hAnsi="Times New Roman" w:cs="Times New Roman"/>
          <w:b/>
          <w:i/>
          <w:color w:val="996600"/>
          <w:sz w:val="28"/>
          <w:szCs w:val="28"/>
        </w:rPr>
      </w:pPr>
      <w:r>
        <w:rPr>
          <w:rFonts w:ascii="Times New Roman" w:hAnsi="Times New Roman" w:cs="Times New Roman"/>
          <w:b/>
          <w:i/>
          <w:color w:val="996600"/>
          <w:sz w:val="28"/>
          <w:szCs w:val="28"/>
        </w:rPr>
        <w:t>Rose Wine Selection</w:t>
      </w:r>
    </w:p>
    <w:p w14:paraId="588AEAE6" w14:textId="77777777" w:rsidR="00941B4D" w:rsidRDefault="00941B4D" w:rsidP="00941B4D">
      <w:pPr>
        <w:pStyle w:val="ListParagraph"/>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b/>
          <w:i/>
          <w:color w:val="996600"/>
          <w:sz w:val="28"/>
          <w:szCs w:val="28"/>
        </w:rPr>
      </w:pPr>
    </w:p>
    <w:p w14:paraId="588AEAE7" w14:textId="47A6E39A"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sidRPr="007A009B">
        <w:rPr>
          <w:rFonts w:ascii="Times New Roman" w:hAnsi="Times New Roman" w:cs="Times New Roman"/>
          <w:sz w:val="28"/>
          <w:szCs w:val="28"/>
        </w:rPr>
        <w:t>La Casada Pinot Grigio Rose</w:t>
      </w:r>
      <w:r>
        <w:rPr>
          <w:rFonts w:ascii="Times New Roman" w:hAnsi="Times New Roman" w:cs="Times New Roman"/>
          <w:sz w:val="28"/>
          <w:szCs w:val="28"/>
        </w:rPr>
        <w:t xml:space="preserve">                           £4.</w:t>
      </w:r>
      <w:r w:rsidR="008F619C">
        <w:rPr>
          <w:rFonts w:ascii="Times New Roman" w:hAnsi="Times New Roman" w:cs="Times New Roman"/>
          <w:sz w:val="28"/>
          <w:szCs w:val="28"/>
        </w:rPr>
        <w:t>95</w:t>
      </w:r>
      <w:r>
        <w:rPr>
          <w:rFonts w:ascii="Times New Roman" w:hAnsi="Times New Roman" w:cs="Times New Roman"/>
          <w:sz w:val="28"/>
          <w:szCs w:val="28"/>
        </w:rPr>
        <w:t xml:space="preserve">                      £6.</w:t>
      </w:r>
      <w:r w:rsidR="008F619C">
        <w:rPr>
          <w:rFonts w:ascii="Times New Roman" w:hAnsi="Times New Roman" w:cs="Times New Roman"/>
          <w:sz w:val="28"/>
          <w:szCs w:val="28"/>
        </w:rPr>
        <w:t>2</w:t>
      </w:r>
      <w:r>
        <w:rPr>
          <w:rFonts w:ascii="Times New Roman" w:hAnsi="Times New Roman" w:cs="Times New Roman"/>
          <w:sz w:val="28"/>
          <w:szCs w:val="28"/>
        </w:rPr>
        <w:t>0            £1</w:t>
      </w:r>
      <w:r w:rsidR="008F619C">
        <w:rPr>
          <w:rFonts w:ascii="Times New Roman" w:hAnsi="Times New Roman" w:cs="Times New Roman"/>
          <w:sz w:val="28"/>
          <w:szCs w:val="28"/>
        </w:rPr>
        <w:t>8.45</w:t>
      </w:r>
    </w:p>
    <w:p w14:paraId="588AEAE8"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8"/>
          <w:szCs w:val="28"/>
        </w:rPr>
      </w:pPr>
      <w:r w:rsidRPr="003A303D">
        <w:rPr>
          <w:rFonts w:ascii="Times New Roman" w:hAnsi="Times New Roman" w:cs="Times New Roman"/>
          <w:sz w:val="24"/>
          <w:szCs w:val="24"/>
        </w:rPr>
        <w:t>An oddity of the wine world that is wonderfully refreshing, with crisp acidity backed up by pleasant, soft red fruit flavours</w:t>
      </w:r>
      <w:r>
        <w:rPr>
          <w:rFonts w:ascii="Times New Roman" w:hAnsi="Times New Roman" w:cs="Times New Roman"/>
          <w:sz w:val="28"/>
          <w:szCs w:val="28"/>
        </w:rPr>
        <w:t xml:space="preserve">. </w:t>
      </w:r>
      <w:r w:rsidRPr="003A303D">
        <w:rPr>
          <w:rFonts w:ascii="Times New Roman" w:hAnsi="Times New Roman" w:cs="Times New Roman"/>
          <w:sz w:val="20"/>
          <w:szCs w:val="20"/>
        </w:rPr>
        <w:t>(Italy) (2)</w:t>
      </w:r>
      <w:r w:rsidRPr="003A303D">
        <w:rPr>
          <w:rFonts w:ascii="Times New Roman" w:hAnsi="Times New Roman" w:cs="Times New Roman"/>
          <w:sz w:val="28"/>
          <w:szCs w:val="28"/>
        </w:rPr>
        <w:t xml:space="preserve">  </w:t>
      </w:r>
    </w:p>
    <w:p w14:paraId="588AEAE9"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8"/>
          <w:szCs w:val="28"/>
        </w:rPr>
      </w:pPr>
    </w:p>
    <w:p w14:paraId="588AEAEA" w14:textId="6FD945DF"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Zinnia Zinfandel Rose                                      £4.</w:t>
      </w:r>
      <w:r w:rsidR="008F619C">
        <w:rPr>
          <w:rFonts w:ascii="Times New Roman" w:hAnsi="Times New Roman" w:cs="Times New Roman"/>
          <w:sz w:val="28"/>
          <w:szCs w:val="28"/>
        </w:rPr>
        <w:t>95</w:t>
      </w:r>
      <w:r>
        <w:rPr>
          <w:rFonts w:ascii="Times New Roman" w:hAnsi="Times New Roman" w:cs="Times New Roman"/>
          <w:sz w:val="28"/>
          <w:szCs w:val="28"/>
        </w:rPr>
        <w:t xml:space="preserve">                      £6.</w:t>
      </w:r>
      <w:r w:rsidR="008F619C">
        <w:rPr>
          <w:rFonts w:ascii="Times New Roman" w:hAnsi="Times New Roman" w:cs="Times New Roman"/>
          <w:sz w:val="28"/>
          <w:szCs w:val="28"/>
        </w:rPr>
        <w:t>2</w:t>
      </w:r>
      <w:r>
        <w:rPr>
          <w:rFonts w:ascii="Times New Roman" w:hAnsi="Times New Roman" w:cs="Times New Roman"/>
          <w:sz w:val="28"/>
          <w:szCs w:val="28"/>
        </w:rPr>
        <w:t>0            £1</w:t>
      </w:r>
      <w:r w:rsidR="008F619C">
        <w:rPr>
          <w:rFonts w:ascii="Times New Roman" w:hAnsi="Times New Roman" w:cs="Times New Roman"/>
          <w:sz w:val="28"/>
          <w:szCs w:val="28"/>
        </w:rPr>
        <w:t>8.45</w:t>
      </w:r>
    </w:p>
    <w:p w14:paraId="588AEAEB" w14:textId="77777777" w:rsidR="00941B4D" w:rsidRPr="003A303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4"/>
          <w:szCs w:val="24"/>
        </w:rPr>
      </w:pPr>
      <w:r w:rsidRPr="003A303D">
        <w:rPr>
          <w:rFonts w:ascii="Times New Roman" w:hAnsi="Times New Roman" w:cs="Times New Roman"/>
          <w:sz w:val="24"/>
          <w:szCs w:val="24"/>
        </w:rPr>
        <w:t xml:space="preserve">A soft, fruity rose with fresh red berry aromas and flavours followed by a lingering. Refreshing finish </w:t>
      </w:r>
      <w:r w:rsidRPr="003A303D">
        <w:rPr>
          <w:rFonts w:ascii="Times New Roman" w:hAnsi="Times New Roman" w:cs="Times New Roman"/>
          <w:sz w:val="20"/>
          <w:szCs w:val="20"/>
        </w:rPr>
        <w:t>(USA) (4)</w:t>
      </w:r>
      <w:r w:rsidRPr="003A303D">
        <w:rPr>
          <w:rFonts w:ascii="Times New Roman" w:hAnsi="Times New Roman" w:cs="Times New Roman"/>
          <w:sz w:val="24"/>
          <w:szCs w:val="24"/>
        </w:rPr>
        <w:t xml:space="preserve">                                                   </w:t>
      </w:r>
    </w:p>
    <w:p w14:paraId="588AEAEC" w14:textId="77777777" w:rsidR="00941B4D" w:rsidRPr="003A303D" w:rsidRDefault="000A01EC" w:rsidP="00941B4D">
      <w:pPr>
        <w:widowControl w:val="0"/>
        <w:tabs>
          <w:tab w:val="left" w:pos="2550"/>
          <w:tab w:val="left" w:pos="5595"/>
          <w:tab w:val="left" w:pos="5670"/>
          <w:tab w:val="left" w:pos="6120"/>
        </w:tabs>
        <w:autoSpaceDE w:val="0"/>
        <w:autoSpaceDN w:val="0"/>
        <w:adjustRightInd w:val="0"/>
        <w:spacing w:after="0" w:line="240" w:lineRule="auto"/>
        <w:ind w:left="116"/>
        <w:jc w:val="center"/>
        <w:rPr>
          <w:rFonts w:ascii="Times New Roman" w:hAnsi="Times New Roman" w:cs="Times New Roman"/>
          <w:b/>
          <w:i/>
          <w:color w:val="996600"/>
          <w:sz w:val="24"/>
          <w:szCs w:val="24"/>
        </w:rPr>
      </w:pPr>
      <w:r>
        <w:rPr>
          <w:rFonts w:ascii="Times New Roman" w:hAnsi="Times New Roman" w:cs="Times New Roman"/>
          <w:b/>
          <w:i/>
          <w:noProof/>
          <w:color w:val="996600"/>
          <w:sz w:val="24"/>
          <w:szCs w:val="24"/>
          <w:lang w:val="en-US" w:eastAsia="en-US"/>
        </w:rPr>
        <w:pict w14:anchorId="588AEC35">
          <v:rect id="_x0000_s1026" style="position:absolute;left:0;text-align:left;margin-left:124.75pt;margin-top:10.1pt;width:272.25pt;height:69pt;z-index:-251619328"/>
        </w:pict>
      </w:r>
    </w:p>
    <w:p w14:paraId="588AEAED"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jc w:val="center"/>
        <w:rPr>
          <w:rFonts w:ascii="Swis721 BT" w:hAnsi="Swis721 BT" w:cs="Swis721 BT"/>
          <w:color w:val="8D6819"/>
          <w:sz w:val="20"/>
          <w:szCs w:val="20"/>
        </w:rPr>
      </w:pPr>
      <w:r w:rsidRPr="00367381">
        <w:rPr>
          <w:rFonts w:ascii="Swis721 BT" w:hAnsi="Swis721 BT" w:cs="Swis721 BT"/>
          <w:color w:val="8D6819"/>
          <w:sz w:val="20"/>
          <w:szCs w:val="20"/>
        </w:rPr>
        <w:t>Taste Guide</w:t>
      </w:r>
    </w:p>
    <w:p w14:paraId="588AEAEE"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0"/>
          <w:szCs w:val="20"/>
        </w:rPr>
      </w:pPr>
      <w:r>
        <w:rPr>
          <w:rFonts w:ascii="Swis721 BT" w:hAnsi="Swis721 BT" w:cs="Swis721 BT"/>
          <w:color w:val="8D6819"/>
          <w:sz w:val="20"/>
          <w:szCs w:val="20"/>
        </w:rPr>
        <w:t>White Wines – 1 to 9 Driest to Sweetest</w:t>
      </w:r>
    </w:p>
    <w:p w14:paraId="588AEAEF"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0"/>
          <w:szCs w:val="20"/>
        </w:rPr>
      </w:pPr>
      <w:r>
        <w:rPr>
          <w:rFonts w:ascii="Swis721 BT" w:hAnsi="Swis721 BT" w:cs="Swis721 BT"/>
          <w:color w:val="8D6819"/>
          <w:sz w:val="20"/>
          <w:szCs w:val="20"/>
        </w:rPr>
        <w:t>Red Wined – (a) to (e) Light to Full bodied</w:t>
      </w:r>
    </w:p>
    <w:p w14:paraId="588AEAF0"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0"/>
          <w:szCs w:val="20"/>
        </w:rPr>
      </w:pPr>
    </w:p>
    <w:p w14:paraId="588AEAF1" w14:textId="77777777" w:rsidR="00941B4D" w:rsidRPr="001353E2"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sz w:val="20"/>
          <w:szCs w:val="20"/>
        </w:rPr>
      </w:pPr>
      <w:r w:rsidRPr="001353E2">
        <w:rPr>
          <w:rFonts w:ascii="Swis721 BT" w:hAnsi="Swis721 BT" w:cs="Swis721 BT"/>
          <w:sz w:val="20"/>
          <w:szCs w:val="20"/>
        </w:rPr>
        <w:t>125 ml Glass also available</w:t>
      </w:r>
    </w:p>
    <w:p w14:paraId="588AEAF2" w14:textId="77777777" w:rsidR="00941B4D" w:rsidRPr="00367381"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0"/>
          <w:szCs w:val="20"/>
        </w:rPr>
      </w:pPr>
    </w:p>
    <w:p w14:paraId="588AEAF3"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jc w:val="center"/>
        <w:rPr>
          <w:rFonts w:ascii="Swis721 BT" w:hAnsi="Swis721 BT" w:cs="Swis721 BT"/>
          <w:color w:val="8D6819"/>
          <w:sz w:val="28"/>
          <w:szCs w:val="28"/>
        </w:rPr>
      </w:pPr>
    </w:p>
    <w:p w14:paraId="588AEAF4" w14:textId="77777777" w:rsidR="00941B4D" w:rsidRPr="00367381" w:rsidRDefault="00941B4D" w:rsidP="00941B4D">
      <w:pPr>
        <w:widowControl w:val="0"/>
        <w:tabs>
          <w:tab w:val="left" w:pos="2550"/>
          <w:tab w:val="left" w:pos="5595"/>
          <w:tab w:val="left" w:pos="5670"/>
          <w:tab w:val="left" w:pos="6120"/>
        </w:tabs>
        <w:autoSpaceDE w:val="0"/>
        <w:autoSpaceDN w:val="0"/>
        <w:adjustRightInd w:val="0"/>
        <w:spacing w:after="0" w:line="240" w:lineRule="auto"/>
        <w:jc w:val="center"/>
        <w:rPr>
          <w:rFonts w:ascii="Swis721 BT" w:hAnsi="Swis721 BT" w:cs="Swis721 BT"/>
          <w:color w:val="8D6819"/>
          <w:sz w:val="28"/>
          <w:szCs w:val="28"/>
        </w:rPr>
      </w:pPr>
      <w:r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hyperlink r:id="rId19"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AF5"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jc w:val="center"/>
        <w:rPr>
          <w:rFonts w:ascii="Times New Roman" w:hAnsi="Times New Roman" w:cs="Times New Roman"/>
          <w:b/>
          <w:i/>
          <w:color w:val="996600"/>
          <w:sz w:val="28"/>
          <w:szCs w:val="28"/>
        </w:rPr>
      </w:pPr>
      <w:r>
        <w:rPr>
          <w:rFonts w:ascii="Swis721 BT" w:hAnsi="Swis721 BT" w:cs="Swis721 BT"/>
          <w:noProof/>
          <w:color w:val="000000"/>
          <w:sz w:val="28"/>
          <w:szCs w:val="28"/>
          <w:lang w:val="en-US" w:eastAsia="en-US"/>
        </w:rPr>
        <w:lastRenderedPageBreak/>
        <w:drawing>
          <wp:anchor distT="0" distB="0" distL="114300" distR="114300" simplePos="0" relativeHeight="251696128" behindDoc="1" locked="0" layoutInCell="1" allowOverlap="1" wp14:anchorId="588AEC36" wp14:editId="588AEC37">
            <wp:simplePos x="0" y="0"/>
            <wp:positionH relativeFrom="column">
              <wp:posOffset>-282575</wp:posOffset>
            </wp:positionH>
            <wp:positionV relativeFrom="paragraph">
              <wp:posOffset>-301625</wp:posOffset>
            </wp:positionV>
            <wp:extent cx="7239000" cy="1034415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239000" cy="10344150"/>
                    </a:xfrm>
                    <a:prstGeom prst="rect">
                      <a:avLst/>
                    </a:prstGeom>
                    <a:noFill/>
                    <a:ln w="9525">
                      <a:noFill/>
                      <a:miter lim="800000"/>
                      <a:headEnd/>
                      <a:tailEnd/>
                    </a:ln>
                  </pic:spPr>
                </pic:pic>
              </a:graphicData>
            </a:graphic>
          </wp:anchor>
        </w:drawing>
      </w:r>
      <w:r w:rsidRPr="003A303D">
        <w:rPr>
          <w:rFonts w:ascii="Swis721 BT" w:hAnsi="Swis721 BT" w:cs="Swis721 BT"/>
          <w:noProof/>
          <w:color w:val="000000"/>
          <w:sz w:val="28"/>
          <w:szCs w:val="28"/>
          <w:lang w:val="en-US" w:eastAsia="en-US"/>
        </w:rPr>
        <w:drawing>
          <wp:inline distT="0" distB="0" distL="0" distR="0" wp14:anchorId="588AEC38" wp14:editId="588AEC39">
            <wp:extent cx="1200150" cy="39914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199762" cy="399020"/>
                    </a:xfrm>
                    <a:prstGeom prst="rect">
                      <a:avLst/>
                    </a:prstGeom>
                    <a:noFill/>
                    <a:ln w="9525">
                      <a:noFill/>
                      <a:miter lim="800000"/>
                      <a:headEnd/>
                      <a:tailEnd/>
                    </a:ln>
                  </pic:spPr>
                </pic:pic>
              </a:graphicData>
            </a:graphic>
          </wp:inline>
        </w:drawing>
      </w:r>
    </w:p>
    <w:p w14:paraId="588AEAF6"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jc w:val="center"/>
        <w:rPr>
          <w:rFonts w:ascii="Times New Roman" w:hAnsi="Times New Roman" w:cs="Times New Roman"/>
          <w:b/>
          <w:i/>
          <w:color w:val="996600"/>
          <w:sz w:val="28"/>
          <w:szCs w:val="28"/>
        </w:rPr>
      </w:pPr>
      <w:r>
        <w:rPr>
          <w:rFonts w:ascii="Times New Roman" w:hAnsi="Times New Roman" w:cs="Times New Roman"/>
          <w:b/>
          <w:i/>
          <w:color w:val="996600"/>
          <w:sz w:val="28"/>
          <w:szCs w:val="28"/>
        </w:rPr>
        <w:t>Red Wine Selection</w:t>
      </w:r>
    </w:p>
    <w:p w14:paraId="588AEAF7"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jc w:val="center"/>
        <w:rPr>
          <w:rFonts w:ascii="Times New Roman" w:hAnsi="Times New Roman" w:cs="Times New Roman"/>
          <w:b/>
          <w:i/>
          <w:sz w:val="28"/>
          <w:szCs w:val="28"/>
        </w:rPr>
      </w:pPr>
    </w:p>
    <w:p w14:paraId="588AEAF8"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116"/>
        <w:jc w:val="right"/>
        <w:rPr>
          <w:rFonts w:ascii="Times New Roman" w:hAnsi="Times New Roman" w:cs="Times New Roman"/>
          <w:b/>
          <w:i/>
          <w:sz w:val="28"/>
          <w:szCs w:val="28"/>
        </w:rPr>
      </w:pPr>
      <w:r w:rsidRPr="00D9286B">
        <w:rPr>
          <w:rFonts w:ascii="Times New Roman" w:hAnsi="Times New Roman" w:cs="Times New Roman"/>
          <w:b/>
          <w:i/>
          <w:sz w:val="28"/>
          <w:szCs w:val="28"/>
        </w:rPr>
        <w:t>175 ml Glass        250 ml Glass        Bottle</w:t>
      </w:r>
    </w:p>
    <w:p w14:paraId="588AEAF9" w14:textId="186F146D"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sidRPr="00EE15BA">
        <w:rPr>
          <w:rFonts w:ascii="Times New Roman" w:hAnsi="Times New Roman" w:cs="Times New Roman"/>
          <w:sz w:val="28"/>
          <w:szCs w:val="28"/>
        </w:rPr>
        <w:t xml:space="preserve">  CyT Cabernet Sauvignon                                £4.</w:t>
      </w:r>
      <w:r w:rsidR="00755B33">
        <w:rPr>
          <w:rFonts w:ascii="Times New Roman" w:hAnsi="Times New Roman" w:cs="Times New Roman"/>
          <w:sz w:val="28"/>
          <w:szCs w:val="28"/>
        </w:rPr>
        <w:t>7</w:t>
      </w:r>
      <w:r w:rsidRPr="00EE15BA">
        <w:rPr>
          <w:rFonts w:ascii="Times New Roman" w:hAnsi="Times New Roman" w:cs="Times New Roman"/>
          <w:sz w:val="28"/>
          <w:szCs w:val="28"/>
        </w:rPr>
        <w:t>0                     £</w:t>
      </w:r>
      <w:r w:rsidR="00B25FAB">
        <w:rPr>
          <w:rFonts w:ascii="Times New Roman" w:hAnsi="Times New Roman" w:cs="Times New Roman"/>
          <w:sz w:val="28"/>
          <w:szCs w:val="28"/>
        </w:rPr>
        <w:t>6.10</w:t>
      </w:r>
      <w:r w:rsidRPr="00EE15BA">
        <w:rPr>
          <w:rFonts w:ascii="Times New Roman" w:hAnsi="Times New Roman" w:cs="Times New Roman"/>
          <w:sz w:val="28"/>
          <w:szCs w:val="28"/>
        </w:rPr>
        <w:t xml:space="preserve">            £17.</w:t>
      </w:r>
      <w:r w:rsidR="00B25FAB">
        <w:rPr>
          <w:rFonts w:ascii="Times New Roman" w:hAnsi="Times New Roman" w:cs="Times New Roman"/>
          <w:sz w:val="28"/>
          <w:szCs w:val="28"/>
        </w:rPr>
        <w:t>95</w:t>
      </w:r>
    </w:p>
    <w:p w14:paraId="588AEAFA"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4"/>
          <w:szCs w:val="24"/>
        </w:rPr>
      </w:pPr>
      <w:r w:rsidRPr="00EE15BA">
        <w:rPr>
          <w:rFonts w:ascii="Times New Roman" w:hAnsi="Times New Roman" w:cs="Times New Roman"/>
          <w:sz w:val="24"/>
          <w:szCs w:val="24"/>
        </w:rPr>
        <w:t>A soft, attractive red with blackberry and plum fruit flavours followed by a subtle touch of spice</w:t>
      </w:r>
      <w:r>
        <w:rPr>
          <w:rFonts w:ascii="Times New Roman" w:hAnsi="Times New Roman" w:cs="Times New Roman"/>
          <w:sz w:val="24"/>
          <w:szCs w:val="24"/>
        </w:rPr>
        <w:t xml:space="preserve"> (Chile) (b)</w:t>
      </w:r>
    </w:p>
    <w:p w14:paraId="588AEAFB"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4"/>
          <w:szCs w:val="24"/>
        </w:rPr>
      </w:pPr>
    </w:p>
    <w:p w14:paraId="588AEAFC" w14:textId="1982206F"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EE15BA">
        <w:rPr>
          <w:rFonts w:ascii="Times New Roman" w:hAnsi="Times New Roman" w:cs="Times New Roman"/>
          <w:sz w:val="28"/>
          <w:szCs w:val="28"/>
        </w:rPr>
        <w:t xml:space="preserve">CyT Merlot                                  </w:t>
      </w:r>
      <w:r>
        <w:rPr>
          <w:rFonts w:ascii="Times New Roman" w:hAnsi="Times New Roman" w:cs="Times New Roman"/>
          <w:sz w:val="28"/>
          <w:szCs w:val="28"/>
        </w:rPr>
        <w:t xml:space="preserve">                     £4.</w:t>
      </w:r>
      <w:r w:rsidR="00B25FAB">
        <w:rPr>
          <w:rFonts w:ascii="Times New Roman" w:hAnsi="Times New Roman" w:cs="Times New Roman"/>
          <w:sz w:val="28"/>
          <w:szCs w:val="28"/>
        </w:rPr>
        <w:t>70</w:t>
      </w:r>
      <w:r>
        <w:rPr>
          <w:rFonts w:ascii="Times New Roman" w:hAnsi="Times New Roman" w:cs="Times New Roman"/>
          <w:sz w:val="28"/>
          <w:szCs w:val="28"/>
        </w:rPr>
        <w:t xml:space="preserve">                    £</w:t>
      </w:r>
      <w:r w:rsidR="00B25FAB">
        <w:rPr>
          <w:rFonts w:ascii="Times New Roman" w:hAnsi="Times New Roman" w:cs="Times New Roman"/>
          <w:sz w:val="28"/>
          <w:szCs w:val="28"/>
        </w:rPr>
        <w:t>6.10</w:t>
      </w:r>
      <w:r>
        <w:rPr>
          <w:rFonts w:ascii="Times New Roman" w:hAnsi="Times New Roman" w:cs="Times New Roman"/>
          <w:sz w:val="28"/>
          <w:szCs w:val="28"/>
        </w:rPr>
        <w:t xml:space="preserve">          </w:t>
      </w:r>
      <w:r w:rsidRPr="00EE15BA">
        <w:rPr>
          <w:rFonts w:ascii="Times New Roman" w:hAnsi="Times New Roman" w:cs="Times New Roman"/>
          <w:sz w:val="28"/>
          <w:szCs w:val="28"/>
        </w:rPr>
        <w:t xml:space="preserve"> £1</w:t>
      </w:r>
      <w:r w:rsidR="00B25FAB">
        <w:rPr>
          <w:rFonts w:ascii="Times New Roman" w:hAnsi="Times New Roman" w:cs="Times New Roman"/>
          <w:sz w:val="28"/>
          <w:szCs w:val="28"/>
        </w:rPr>
        <w:t>7.95</w:t>
      </w:r>
    </w:p>
    <w:p w14:paraId="588AEAFD"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EE15BA">
        <w:rPr>
          <w:rFonts w:ascii="Times New Roman" w:hAnsi="Times New Roman" w:cs="Times New Roman"/>
          <w:sz w:val="24"/>
          <w:szCs w:val="24"/>
        </w:rPr>
        <w:t xml:space="preserve">Deep ruby in colour with a cherry wood and plum nose.  The palate shows bags of                     </w:t>
      </w:r>
    </w:p>
    <w:p w14:paraId="588AEAFE"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E15BA">
        <w:rPr>
          <w:rFonts w:ascii="Times New Roman" w:hAnsi="Times New Roman" w:cs="Times New Roman"/>
          <w:sz w:val="24"/>
          <w:szCs w:val="24"/>
        </w:rPr>
        <w:t>jammy fruit and smooth tannins</w:t>
      </w:r>
      <w:r>
        <w:rPr>
          <w:rFonts w:ascii="Times New Roman" w:hAnsi="Times New Roman" w:cs="Times New Roman"/>
          <w:sz w:val="24"/>
          <w:szCs w:val="24"/>
        </w:rPr>
        <w:t xml:space="preserve"> (Chile) (b)</w:t>
      </w:r>
    </w:p>
    <w:p w14:paraId="588AEAFF"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p>
    <w:p w14:paraId="588AEB00" w14:textId="35681679"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EE15BA">
        <w:rPr>
          <w:rFonts w:ascii="Times New Roman" w:hAnsi="Times New Roman" w:cs="Times New Roman"/>
          <w:sz w:val="28"/>
          <w:szCs w:val="28"/>
        </w:rPr>
        <w:t>Coorong Estate Shiraz</w:t>
      </w:r>
      <w:r>
        <w:rPr>
          <w:rFonts w:ascii="Times New Roman" w:hAnsi="Times New Roman" w:cs="Times New Roman"/>
          <w:sz w:val="28"/>
          <w:szCs w:val="28"/>
        </w:rPr>
        <w:t xml:space="preserve">                                      £5.</w:t>
      </w:r>
      <w:r w:rsidR="00B25FAB">
        <w:rPr>
          <w:rFonts w:ascii="Times New Roman" w:hAnsi="Times New Roman" w:cs="Times New Roman"/>
          <w:sz w:val="28"/>
          <w:szCs w:val="28"/>
        </w:rPr>
        <w:t>30</w:t>
      </w:r>
      <w:r>
        <w:rPr>
          <w:rFonts w:ascii="Times New Roman" w:hAnsi="Times New Roman" w:cs="Times New Roman"/>
          <w:sz w:val="28"/>
          <w:szCs w:val="28"/>
        </w:rPr>
        <w:t xml:space="preserve">                     £6.</w:t>
      </w:r>
      <w:r w:rsidR="00B25FAB">
        <w:rPr>
          <w:rFonts w:ascii="Times New Roman" w:hAnsi="Times New Roman" w:cs="Times New Roman"/>
          <w:sz w:val="28"/>
          <w:szCs w:val="28"/>
        </w:rPr>
        <w:t>95</w:t>
      </w:r>
      <w:r>
        <w:rPr>
          <w:rFonts w:ascii="Times New Roman" w:hAnsi="Times New Roman" w:cs="Times New Roman"/>
          <w:sz w:val="28"/>
          <w:szCs w:val="28"/>
        </w:rPr>
        <w:t xml:space="preserve">          £19.</w:t>
      </w:r>
      <w:r w:rsidR="00B25FAB">
        <w:rPr>
          <w:rFonts w:ascii="Times New Roman" w:hAnsi="Times New Roman" w:cs="Times New Roman"/>
          <w:sz w:val="28"/>
          <w:szCs w:val="28"/>
        </w:rPr>
        <w:t>95</w:t>
      </w:r>
    </w:p>
    <w:p w14:paraId="588AEB01" w14:textId="77777777" w:rsidR="00941B4D" w:rsidRPr="00B62F3B"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B62F3B">
        <w:rPr>
          <w:rFonts w:ascii="Times New Roman" w:hAnsi="Times New Roman" w:cs="Times New Roman"/>
          <w:sz w:val="24"/>
          <w:szCs w:val="24"/>
        </w:rPr>
        <w:t xml:space="preserve">Well-rounded, ripe black fruit aromas and flavours with a peppery, spicy edge and </w:t>
      </w:r>
    </w:p>
    <w:p w14:paraId="588AEB02"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0"/>
          <w:szCs w:val="20"/>
        </w:rPr>
      </w:pPr>
      <w:r w:rsidRPr="00B62F3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62F3B">
        <w:rPr>
          <w:rFonts w:ascii="Times New Roman" w:hAnsi="Times New Roman" w:cs="Times New Roman"/>
          <w:sz w:val="24"/>
          <w:szCs w:val="24"/>
        </w:rPr>
        <w:t xml:space="preserve">rich tannins </w:t>
      </w:r>
      <w:r w:rsidRPr="00B62F3B">
        <w:rPr>
          <w:rFonts w:ascii="Times New Roman" w:hAnsi="Times New Roman" w:cs="Times New Roman"/>
          <w:sz w:val="20"/>
          <w:szCs w:val="20"/>
        </w:rPr>
        <w:t>(Australia) (c)</w:t>
      </w:r>
    </w:p>
    <w:p w14:paraId="588AEB03"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0"/>
          <w:szCs w:val="20"/>
        </w:rPr>
      </w:pPr>
    </w:p>
    <w:p w14:paraId="588AEB04" w14:textId="6414F7D3"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B62F3B">
        <w:rPr>
          <w:rFonts w:ascii="Times New Roman" w:hAnsi="Times New Roman" w:cs="Times New Roman"/>
          <w:sz w:val="28"/>
          <w:szCs w:val="28"/>
        </w:rPr>
        <w:t>La Poderosa Malbec</w:t>
      </w:r>
      <w:r>
        <w:rPr>
          <w:rFonts w:ascii="Times New Roman" w:hAnsi="Times New Roman" w:cs="Times New Roman"/>
          <w:sz w:val="28"/>
          <w:szCs w:val="28"/>
        </w:rPr>
        <w:t xml:space="preserve">                                          £5.</w:t>
      </w:r>
      <w:r w:rsidR="00083289">
        <w:rPr>
          <w:rFonts w:ascii="Times New Roman" w:hAnsi="Times New Roman" w:cs="Times New Roman"/>
          <w:sz w:val="28"/>
          <w:szCs w:val="28"/>
        </w:rPr>
        <w:t>45</w:t>
      </w:r>
      <w:r>
        <w:rPr>
          <w:rFonts w:ascii="Times New Roman" w:hAnsi="Times New Roman" w:cs="Times New Roman"/>
          <w:sz w:val="28"/>
          <w:szCs w:val="28"/>
        </w:rPr>
        <w:t xml:space="preserve">                     £</w:t>
      </w:r>
      <w:r w:rsidR="00083289">
        <w:rPr>
          <w:rFonts w:ascii="Times New Roman" w:hAnsi="Times New Roman" w:cs="Times New Roman"/>
          <w:sz w:val="28"/>
          <w:szCs w:val="28"/>
        </w:rPr>
        <w:t>7.00</w:t>
      </w:r>
      <w:r>
        <w:rPr>
          <w:rFonts w:ascii="Times New Roman" w:hAnsi="Times New Roman" w:cs="Times New Roman"/>
          <w:sz w:val="28"/>
          <w:szCs w:val="28"/>
        </w:rPr>
        <w:t xml:space="preserve">         £</w:t>
      </w:r>
      <w:r w:rsidR="00083289">
        <w:rPr>
          <w:rFonts w:ascii="Times New Roman" w:hAnsi="Times New Roman" w:cs="Times New Roman"/>
          <w:sz w:val="28"/>
          <w:szCs w:val="28"/>
        </w:rPr>
        <w:t>20.45</w:t>
      </w:r>
    </w:p>
    <w:p w14:paraId="588AEB05" w14:textId="77777777" w:rsidR="00941B4D" w:rsidRPr="004E34A7"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sidRPr="004E34A7">
        <w:rPr>
          <w:rFonts w:ascii="Times New Roman" w:hAnsi="Times New Roman" w:cs="Times New Roman"/>
          <w:sz w:val="24"/>
          <w:szCs w:val="24"/>
        </w:rPr>
        <w:t xml:space="preserve">          An intense red-violet colour with aromas that reveal cherry and plum underscored </w:t>
      </w:r>
    </w:p>
    <w:p w14:paraId="588AEB06"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sidRPr="004E34A7">
        <w:rPr>
          <w:rFonts w:ascii="Times New Roman" w:hAnsi="Times New Roman" w:cs="Times New Roman"/>
          <w:sz w:val="24"/>
          <w:szCs w:val="24"/>
        </w:rPr>
        <w:t xml:space="preserve">          by a delicate touch of vanilla</w:t>
      </w:r>
      <w:r>
        <w:rPr>
          <w:rFonts w:ascii="Times New Roman" w:hAnsi="Times New Roman" w:cs="Times New Roman"/>
          <w:sz w:val="24"/>
          <w:szCs w:val="24"/>
        </w:rPr>
        <w:t xml:space="preserve"> (Chile) (c)</w:t>
      </w:r>
    </w:p>
    <w:p w14:paraId="588AEB07"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p>
    <w:p w14:paraId="588AEB08" w14:textId="60796A75"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4E34A7">
        <w:rPr>
          <w:rFonts w:ascii="Times New Roman" w:hAnsi="Times New Roman" w:cs="Times New Roman"/>
          <w:sz w:val="28"/>
          <w:szCs w:val="28"/>
        </w:rPr>
        <w:t>Le Versant Pinot Noir</w:t>
      </w:r>
      <w:r>
        <w:rPr>
          <w:rFonts w:ascii="Times New Roman" w:hAnsi="Times New Roman" w:cs="Times New Roman"/>
          <w:sz w:val="28"/>
          <w:szCs w:val="28"/>
        </w:rPr>
        <w:t xml:space="preserve">                                                                                        £2</w:t>
      </w:r>
      <w:r w:rsidR="00083289">
        <w:rPr>
          <w:rFonts w:ascii="Times New Roman" w:hAnsi="Times New Roman" w:cs="Times New Roman"/>
          <w:sz w:val="28"/>
          <w:szCs w:val="28"/>
        </w:rPr>
        <w:t>2.95</w:t>
      </w:r>
    </w:p>
    <w:p w14:paraId="588AEB09" w14:textId="77777777" w:rsidR="00941B4D" w:rsidRPr="004E34A7"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sidRPr="004E34A7">
        <w:rPr>
          <w:rFonts w:ascii="Times New Roman" w:hAnsi="Times New Roman" w:cs="Times New Roman"/>
          <w:sz w:val="24"/>
          <w:szCs w:val="24"/>
        </w:rPr>
        <w:t xml:space="preserve">          A strong and aromatic nose of red fruits mixed with liquorice notes.  The palate is </w:t>
      </w:r>
    </w:p>
    <w:p w14:paraId="588AEB0A"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0"/>
          <w:szCs w:val="20"/>
        </w:rPr>
      </w:pPr>
      <w:r w:rsidRPr="004E34A7">
        <w:rPr>
          <w:rFonts w:ascii="Times New Roman" w:hAnsi="Times New Roman" w:cs="Times New Roman"/>
          <w:sz w:val="24"/>
          <w:szCs w:val="24"/>
        </w:rPr>
        <w:t xml:space="preserve">         full bodied with round tannins</w:t>
      </w:r>
      <w:r>
        <w:rPr>
          <w:rFonts w:ascii="Times New Roman" w:hAnsi="Times New Roman" w:cs="Times New Roman"/>
          <w:sz w:val="24"/>
          <w:szCs w:val="24"/>
        </w:rPr>
        <w:t xml:space="preserve"> </w:t>
      </w:r>
      <w:r w:rsidRPr="004E34A7">
        <w:rPr>
          <w:rFonts w:ascii="Times New Roman" w:hAnsi="Times New Roman" w:cs="Times New Roman"/>
          <w:sz w:val="20"/>
          <w:szCs w:val="20"/>
        </w:rPr>
        <w:t>(France) (2)</w:t>
      </w:r>
    </w:p>
    <w:p w14:paraId="588AEB0B"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0"/>
          <w:szCs w:val="20"/>
        </w:rPr>
      </w:pPr>
    </w:p>
    <w:p w14:paraId="588AEB0C" w14:textId="779D2010"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4E34A7">
        <w:rPr>
          <w:rFonts w:ascii="Times New Roman" w:hAnsi="Times New Roman" w:cs="Times New Roman"/>
          <w:sz w:val="28"/>
          <w:szCs w:val="28"/>
        </w:rPr>
        <w:t xml:space="preserve">Chateau de Fleurie    </w:t>
      </w:r>
      <w:r>
        <w:rPr>
          <w:rFonts w:ascii="Times New Roman" w:hAnsi="Times New Roman" w:cs="Times New Roman"/>
          <w:sz w:val="28"/>
          <w:szCs w:val="28"/>
        </w:rPr>
        <w:t xml:space="preserve">                                                                                         £2</w:t>
      </w:r>
      <w:r w:rsidR="00083289">
        <w:rPr>
          <w:rFonts w:ascii="Times New Roman" w:hAnsi="Times New Roman" w:cs="Times New Roman"/>
          <w:sz w:val="28"/>
          <w:szCs w:val="28"/>
        </w:rPr>
        <w:t>9.50</w:t>
      </w:r>
    </w:p>
    <w:p w14:paraId="588AEB0D"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4E34A7">
        <w:rPr>
          <w:rFonts w:ascii="Times New Roman" w:hAnsi="Times New Roman" w:cs="Times New Roman"/>
          <w:sz w:val="24"/>
          <w:szCs w:val="24"/>
        </w:rPr>
        <w:t xml:space="preserve">One of the great </w:t>
      </w:r>
      <w:r>
        <w:rPr>
          <w:rFonts w:ascii="Times New Roman" w:hAnsi="Times New Roman" w:cs="Times New Roman"/>
          <w:sz w:val="24"/>
          <w:szCs w:val="24"/>
        </w:rPr>
        <w:t xml:space="preserve">individual Crus or special villages wines, here bottled by the owner.  This is a </w:t>
      </w:r>
    </w:p>
    <w:p w14:paraId="588AEB0E" w14:textId="43E009CD"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plump, fresh, elegant juicy wine of much fruit and mouth</w:t>
      </w:r>
      <w:r w:rsidR="00083289">
        <w:rPr>
          <w:rFonts w:ascii="Times New Roman" w:hAnsi="Times New Roman" w:cs="Times New Roman"/>
          <w:sz w:val="24"/>
          <w:szCs w:val="24"/>
        </w:rPr>
        <w:t>-</w:t>
      </w:r>
      <w:r>
        <w:rPr>
          <w:rFonts w:ascii="Times New Roman" w:hAnsi="Times New Roman" w:cs="Times New Roman"/>
          <w:sz w:val="24"/>
          <w:szCs w:val="24"/>
        </w:rPr>
        <w:t xml:space="preserve">watering appeal which really tingles on </w:t>
      </w:r>
    </w:p>
    <w:p w14:paraId="588AEB0F"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palate. (France)</w:t>
      </w:r>
      <w:r w:rsidRPr="004E34A7">
        <w:rPr>
          <w:rFonts w:ascii="Times New Roman" w:hAnsi="Times New Roman" w:cs="Times New Roman"/>
          <w:sz w:val="24"/>
          <w:szCs w:val="24"/>
        </w:rPr>
        <w:t xml:space="preserve"> </w:t>
      </w:r>
    </w:p>
    <w:p w14:paraId="588AEB10"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p>
    <w:p w14:paraId="588AEB11" w14:textId="74873504"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A85F4B">
        <w:rPr>
          <w:rFonts w:ascii="Times New Roman" w:hAnsi="Times New Roman" w:cs="Times New Roman"/>
          <w:sz w:val="28"/>
          <w:szCs w:val="28"/>
        </w:rPr>
        <w:t xml:space="preserve">Bodegas Beronia Rioja Crianza      </w:t>
      </w:r>
      <w:r>
        <w:rPr>
          <w:rFonts w:ascii="Times New Roman" w:hAnsi="Times New Roman" w:cs="Times New Roman"/>
          <w:sz w:val="28"/>
          <w:szCs w:val="28"/>
        </w:rPr>
        <w:t xml:space="preserve">                                                                    £24.</w:t>
      </w:r>
      <w:r w:rsidR="00B74605">
        <w:rPr>
          <w:rFonts w:ascii="Times New Roman" w:hAnsi="Times New Roman" w:cs="Times New Roman"/>
          <w:sz w:val="28"/>
          <w:szCs w:val="28"/>
        </w:rPr>
        <w:t>95</w:t>
      </w:r>
    </w:p>
    <w:p w14:paraId="588AEB12"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4"/>
          <w:szCs w:val="24"/>
        </w:rPr>
      </w:pPr>
      <w:r w:rsidRPr="00A85F4B">
        <w:rPr>
          <w:rFonts w:ascii="Times New Roman" w:hAnsi="Times New Roman" w:cs="Times New Roman"/>
          <w:sz w:val="24"/>
          <w:szCs w:val="24"/>
        </w:rPr>
        <w:t>Garnet in colour with strawberry and blackberry aromas</w:t>
      </w:r>
      <w:r>
        <w:rPr>
          <w:rFonts w:ascii="Times New Roman" w:hAnsi="Times New Roman" w:cs="Times New Roman"/>
          <w:sz w:val="28"/>
          <w:szCs w:val="28"/>
        </w:rPr>
        <w:t xml:space="preserve">.  </w:t>
      </w:r>
      <w:r w:rsidRPr="00A85F4B">
        <w:rPr>
          <w:rFonts w:ascii="Times New Roman" w:hAnsi="Times New Roman" w:cs="Times New Roman"/>
          <w:sz w:val="24"/>
          <w:szCs w:val="24"/>
        </w:rPr>
        <w:t>Smooth and silky on the palate</w:t>
      </w:r>
      <w:r w:rsidRPr="00A85F4B">
        <w:rPr>
          <w:rFonts w:ascii="Times New Roman" w:hAnsi="Times New Roman" w:cs="Times New Roman"/>
          <w:sz w:val="28"/>
          <w:szCs w:val="28"/>
        </w:rPr>
        <w:t xml:space="preserve"> </w:t>
      </w:r>
      <w:r>
        <w:rPr>
          <w:rFonts w:ascii="Times New Roman" w:hAnsi="Times New Roman" w:cs="Times New Roman"/>
          <w:sz w:val="24"/>
          <w:szCs w:val="24"/>
        </w:rPr>
        <w:t>with fresh cherry fruit, chocolate and coffee flavours. (Spain) (c)</w:t>
      </w:r>
    </w:p>
    <w:p w14:paraId="588AEB13"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4"/>
          <w:szCs w:val="24"/>
        </w:rPr>
      </w:pPr>
    </w:p>
    <w:p w14:paraId="588AEB14" w14:textId="77777777" w:rsidR="00941B4D" w:rsidRPr="00A85F4B"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8"/>
          <w:szCs w:val="28"/>
        </w:rPr>
      </w:pPr>
      <w:r w:rsidRPr="00A85F4B">
        <w:rPr>
          <w:rFonts w:ascii="Times New Roman" w:hAnsi="Times New Roman" w:cs="Times New Roman"/>
          <w:sz w:val="28"/>
          <w:szCs w:val="28"/>
        </w:rPr>
        <w:t xml:space="preserve">    </w:t>
      </w:r>
    </w:p>
    <w:p w14:paraId="588AEB15"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jc w:val="center"/>
        <w:rPr>
          <w:rFonts w:ascii="Times New Roman" w:hAnsi="Times New Roman" w:cs="Times New Roman"/>
          <w:b/>
          <w:i/>
          <w:color w:val="996600"/>
          <w:sz w:val="28"/>
          <w:szCs w:val="28"/>
        </w:rPr>
      </w:pPr>
      <w:r>
        <w:rPr>
          <w:rFonts w:ascii="Times New Roman" w:hAnsi="Times New Roman" w:cs="Times New Roman"/>
          <w:b/>
          <w:i/>
          <w:color w:val="996600"/>
          <w:sz w:val="28"/>
          <w:szCs w:val="28"/>
        </w:rPr>
        <w:t>Sparkling Wine &amp; Champagne</w:t>
      </w:r>
    </w:p>
    <w:p w14:paraId="588AEB16"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jc w:val="center"/>
        <w:rPr>
          <w:rFonts w:ascii="Times New Roman" w:hAnsi="Times New Roman" w:cs="Times New Roman"/>
          <w:b/>
          <w:i/>
          <w:color w:val="996600"/>
          <w:sz w:val="28"/>
          <w:szCs w:val="28"/>
        </w:rPr>
      </w:pPr>
    </w:p>
    <w:p w14:paraId="588AEB17" w14:textId="77777777" w:rsidR="00941B4D" w:rsidRPr="00A85F4B"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b/>
          <w:i/>
          <w:color w:val="996600"/>
          <w:sz w:val="28"/>
          <w:szCs w:val="28"/>
        </w:rPr>
      </w:pPr>
      <w:r>
        <w:rPr>
          <w:rFonts w:ascii="Times New Roman" w:hAnsi="Times New Roman" w:cs="Times New Roman"/>
          <w:b/>
          <w:i/>
          <w:color w:val="996600"/>
          <w:sz w:val="28"/>
          <w:szCs w:val="28"/>
        </w:rPr>
        <w:t xml:space="preserve">  </w:t>
      </w:r>
      <w:r>
        <w:rPr>
          <w:rFonts w:ascii="Times New Roman" w:hAnsi="Times New Roman" w:cs="Times New Roman"/>
          <w:sz w:val="28"/>
          <w:szCs w:val="28"/>
        </w:rPr>
        <w:t xml:space="preserve">Vigna Dogarina Prosecco Brut N.V.                 </w:t>
      </w:r>
      <w:r w:rsidRPr="00A85F4B">
        <w:rPr>
          <w:rFonts w:ascii="Times New Roman" w:hAnsi="Times New Roman" w:cs="Times New Roman"/>
          <w:sz w:val="20"/>
          <w:szCs w:val="20"/>
        </w:rPr>
        <w:t>200 ml bottle</w:t>
      </w:r>
      <w:r>
        <w:rPr>
          <w:rFonts w:ascii="Times New Roman" w:hAnsi="Times New Roman" w:cs="Times New Roman"/>
          <w:sz w:val="28"/>
          <w:szCs w:val="28"/>
        </w:rPr>
        <w:t xml:space="preserve"> £7.50                        £23.95</w:t>
      </w:r>
    </w:p>
    <w:p w14:paraId="588AEB18" w14:textId="77777777" w:rsidR="00941B4D" w:rsidRPr="00AB7CC5"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i/>
          <w:color w:val="996600"/>
          <w:sz w:val="28"/>
          <w:szCs w:val="28"/>
        </w:rPr>
        <w:t xml:space="preserve">        </w:t>
      </w:r>
      <w:r>
        <w:rPr>
          <w:rFonts w:ascii="Times New Roman" w:hAnsi="Times New Roman" w:cs="Times New Roman"/>
          <w:color w:val="996600"/>
          <w:sz w:val="24"/>
          <w:szCs w:val="24"/>
        </w:rPr>
        <w:t xml:space="preserve">  </w:t>
      </w:r>
      <w:r w:rsidRPr="00AB7CC5">
        <w:rPr>
          <w:rFonts w:ascii="Times New Roman" w:hAnsi="Times New Roman" w:cs="Times New Roman"/>
          <w:sz w:val="24"/>
          <w:szCs w:val="24"/>
        </w:rPr>
        <w:t xml:space="preserve">Pale yellow in colour with persistant perlage.  Citrus fruit and flowery features characterise the </w:t>
      </w:r>
    </w:p>
    <w:p w14:paraId="588AEB19"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r w:rsidRPr="00AB7CC5">
        <w:rPr>
          <w:rFonts w:ascii="Times New Roman" w:hAnsi="Times New Roman" w:cs="Times New Roman"/>
          <w:sz w:val="24"/>
          <w:szCs w:val="24"/>
        </w:rPr>
        <w:t xml:space="preserve">           wine’s scent.  Fresh and distinctive, exhaled in the aromatic notes</w:t>
      </w:r>
      <w:r>
        <w:rPr>
          <w:rFonts w:ascii="Times New Roman" w:hAnsi="Times New Roman" w:cs="Times New Roman"/>
          <w:sz w:val="24"/>
          <w:szCs w:val="24"/>
        </w:rPr>
        <w:t xml:space="preserve"> </w:t>
      </w:r>
      <w:r w:rsidRPr="00AB7CC5">
        <w:rPr>
          <w:rFonts w:ascii="Times New Roman" w:hAnsi="Times New Roman" w:cs="Times New Roman"/>
          <w:sz w:val="20"/>
          <w:szCs w:val="20"/>
        </w:rPr>
        <w:t>(Italy)</w:t>
      </w:r>
    </w:p>
    <w:p w14:paraId="588AEB1A"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4"/>
          <w:szCs w:val="24"/>
        </w:rPr>
      </w:pPr>
    </w:p>
    <w:p w14:paraId="588AEB1B" w14:textId="77777777"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AB7CC5">
        <w:rPr>
          <w:rFonts w:ascii="Times New Roman" w:hAnsi="Times New Roman" w:cs="Times New Roman"/>
          <w:sz w:val="28"/>
          <w:szCs w:val="28"/>
        </w:rPr>
        <w:t>Vigna Dogarina Spumante Rose N.V.</w:t>
      </w:r>
      <w:r>
        <w:rPr>
          <w:rFonts w:ascii="Times New Roman" w:hAnsi="Times New Roman" w:cs="Times New Roman"/>
          <w:sz w:val="28"/>
          <w:szCs w:val="28"/>
        </w:rPr>
        <w:t xml:space="preserve">               </w:t>
      </w:r>
      <w:r w:rsidRPr="00AB7CC5">
        <w:rPr>
          <w:rFonts w:ascii="Times New Roman" w:hAnsi="Times New Roman" w:cs="Times New Roman"/>
          <w:sz w:val="20"/>
          <w:szCs w:val="20"/>
        </w:rPr>
        <w:t>200 ml bottle</w:t>
      </w:r>
      <w:r>
        <w:rPr>
          <w:rFonts w:ascii="Times New Roman" w:hAnsi="Times New Roman" w:cs="Times New Roman"/>
          <w:sz w:val="20"/>
          <w:szCs w:val="20"/>
        </w:rPr>
        <w:t xml:space="preserve"> </w:t>
      </w:r>
      <w:r>
        <w:rPr>
          <w:rFonts w:ascii="Times New Roman" w:hAnsi="Times New Roman" w:cs="Times New Roman"/>
          <w:sz w:val="28"/>
          <w:szCs w:val="28"/>
        </w:rPr>
        <w:t xml:space="preserve">£7.50  </w:t>
      </w:r>
    </w:p>
    <w:p w14:paraId="588AEB1C"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4"/>
          <w:szCs w:val="24"/>
        </w:rPr>
        <w:t>Pink with lively and persiste</w:t>
      </w:r>
      <w:r w:rsidRPr="00AB7CC5">
        <w:rPr>
          <w:rFonts w:ascii="Times New Roman" w:hAnsi="Times New Roman" w:cs="Times New Roman"/>
          <w:sz w:val="24"/>
          <w:szCs w:val="24"/>
        </w:rPr>
        <w:t xml:space="preserve">nt perlage.  Fresh and fruity.  Delicate </w:t>
      </w:r>
      <w:r>
        <w:rPr>
          <w:rFonts w:ascii="Times New Roman" w:hAnsi="Times New Roman" w:cs="Times New Roman"/>
          <w:sz w:val="24"/>
          <w:szCs w:val="24"/>
        </w:rPr>
        <w:t xml:space="preserve">and harmonious. </w:t>
      </w:r>
      <w:r w:rsidRPr="00AB7CC5">
        <w:rPr>
          <w:rFonts w:ascii="Times New Roman" w:hAnsi="Times New Roman" w:cs="Times New Roman"/>
          <w:sz w:val="20"/>
          <w:szCs w:val="20"/>
        </w:rPr>
        <w:t>(Italy)</w:t>
      </w:r>
    </w:p>
    <w:p w14:paraId="588AEB1D"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p>
    <w:p w14:paraId="588AEB1E" w14:textId="77777777"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AB7CC5">
        <w:rPr>
          <w:rFonts w:ascii="Times New Roman" w:hAnsi="Times New Roman" w:cs="Times New Roman"/>
          <w:sz w:val="28"/>
          <w:szCs w:val="28"/>
        </w:rPr>
        <w:t>Maillart Champagne Brut N.V.</w:t>
      </w:r>
      <w:r>
        <w:rPr>
          <w:rFonts w:ascii="Times New Roman" w:hAnsi="Times New Roman" w:cs="Times New Roman"/>
          <w:sz w:val="28"/>
          <w:szCs w:val="28"/>
        </w:rPr>
        <w:t xml:space="preserve">                                                                         £44.00</w:t>
      </w:r>
    </w:p>
    <w:p w14:paraId="588AEB1F" w14:textId="77777777" w:rsidR="00941B4D" w:rsidRPr="00AB7CC5"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4"/>
          <w:szCs w:val="24"/>
        </w:rPr>
      </w:pPr>
      <w:r w:rsidRPr="00AB7CC5">
        <w:rPr>
          <w:rFonts w:ascii="Times New Roman" w:hAnsi="Times New Roman" w:cs="Times New Roman"/>
          <w:sz w:val="24"/>
          <w:szCs w:val="24"/>
        </w:rPr>
        <w:t xml:space="preserve">  Golden in colour with intense aromas of fruit and toasty hazelnuts.  Wonderfully </w:t>
      </w:r>
    </w:p>
    <w:p w14:paraId="588AEB20"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4"/>
          <w:szCs w:val="24"/>
        </w:rPr>
      </w:pPr>
      <w:r w:rsidRPr="00AB7CC5">
        <w:rPr>
          <w:rFonts w:ascii="Times New Roman" w:hAnsi="Times New Roman" w:cs="Times New Roman"/>
          <w:sz w:val="24"/>
          <w:szCs w:val="24"/>
        </w:rPr>
        <w:t xml:space="preserve">  fresh and fruity with great finesse </w:t>
      </w:r>
      <w:r w:rsidRPr="00AB7CC5">
        <w:rPr>
          <w:rFonts w:ascii="Times New Roman" w:hAnsi="Times New Roman" w:cs="Times New Roman"/>
          <w:sz w:val="20"/>
          <w:szCs w:val="20"/>
        </w:rPr>
        <w:t>( France)</w:t>
      </w:r>
      <w:r w:rsidRPr="00AB7CC5">
        <w:rPr>
          <w:rFonts w:ascii="Times New Roman" w:hAnsi="Times New Roman" w:cs="Times New Roman"/>
          <w:sz w:val="24"/>
          <w:szCs w:val="24"/>
        </w:rPr>
        <w:t xml:space="preserve"> </w:t>
      </w:r>
    </w:p>
    <w:p w14:paraId="588AEB21"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4"/>
          <w:szCs w:val="24"/>
        </w:rPr>
      </w:pPr>
    </w:p>
    <w:p w14:paraId="588AEB22" w14:textId="77777777" w:rsidR="00941B4D" w:rsidRDefault="00941B4D" w:rsidP="00941B4D">
      <w:pPr>
        <w:pStyle w:val="ListParagraph"/>
        <w:widowControl w:val="0"/>
        <w:numPr>
          <w:ilvl w:val="0"/>
          <w:numId w:val="1"/>
        </w:numPr>
        <w:tabs>
          <w:tab w:val="left" w:pos="2550"/>
          <w:tab w:val="left" w:pos="5595"/>
          <w:tab w:val="left" w:pos="5670"/>
          <w:tab w:val="left" w:pos="61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AB7CC5">
        <w:rPr>
          <w:rFonts w:ascii="Times New Roman" w:hAnsi="Times New Roman" w:cs="Times New Roman"/>
          <w:sz w:val="28"/>
          <w:szCs w:val="28"/>
        </w:rPr>
        <w:t>Moet et Chandon Brut N.V.</w:t>
      </w:r>
      <w:r>
        <w:rPr>
          <w:rFonts w:ascii="Times New Roman" w:hAnsi="Times New Roman" w:cs="Times New Roman"/>
          <w:sz w:val="28"/>
          <w:szCs w:val="28"/>
        </w:rPr>
        <w:t xml:space="preserve">                                                                               £59.00</w:t>
      </w:r>
    </w:p>
    <w:p w14:paraId="588AEB23"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Pr>
          <w:rFonts w:ascii="Times New Roman" w:hAnsi="Times New Roman" w:cs="Times New Roman"/>
          <w:sz w:val="28"/>
          <w:szCs w:val="28"/>
        </w:rPr>
        <w:t xml:space="preserve"> </w:t>
      </w:r>
      <w:r w:rsidRPr="00367381">
        <w:rPr>
          <w:rFonts w:ascii="Times New Roman" w:hAnsi="Times New Roman" w:cs="Times New Roman"/>
          <w:sz w:val="24"/>
          <w:szCs w:val="24"/>
        </w:rPr>
        <w:t>Fresh and fruity with a good, persistant mousse and a well balanced palate</w:t>
      </w:r>
      <w:r>
        <w:rPr>
          <w:rFonts w:ascii="Times New Roman" w:hAnsi="Times New Roman" w:cs="Times New Roman"/>
          <w:sz w:val="24"/>
          <w:szCs w:val="24"/>
        </w:rPr>
        <w:t xml:space="preserve"> </w:t>
      </w:r>
      <w:r w:rsidRPr="00367381">
        <w:rPr>
          <w:rFonts w:ascii="Times New Roman" w:hAnsi="Times New Roman" w:cs="Times New Roman"/>
          <w:sz w:val="20"/>
          <w:szCs w:val="20"/>
        </w:rPr>
        <w:t>(France)</w:t>
      </w:r>
    </w:p>
    <w:p w14:paraId="588AEB24" w14:textId="77777777" w:rsidR="00941B4D" w:rsidRDefault="000A01EC" w:rsidP="00941B4D">
      <w:pPr>
        <w:widowControl w:val="0"/>
        <w:tabs>
          <w:tab w:val="left" w:pos="2550"/>
          <w:tab w:val="left" w:pos="5595"/>
          <w:tab w:val="left" w:pos="5670"/>
          <w:tab w:val="left" w:pos="6120"/>
        </w:tabs>
        <w:autoSpaceDE w:val="0"/>
        <w:autoSpaceDN w:val="0"/>
        <w:adjustRightInd w:val="0"/>
        <w:spacing w:after="0" w:line="240" w:lineRule="auto"/>
        <w:ind w:left="476"/>
        <w:rPr>
          <w:rFonts w:ascii="Times New Roman" w:hAnsi="Times New Roman" w:cs="Times New Roman"/>
          <w:sz w:val="20"/>
          <w:szCs w:val="20"/>
        </w:rPr>
      </w:pPr>
      <w:r>
        <w:rPr>
          <w:rFonts w:ascii="Times New Roman" w:hAnsi="Times New Roman" w:cs="Times New Roman"/>
          <w:noProof/>
          <w:sz w:val="20"/>
          <w:szCs w:val="20"/>
          <w:lang w:val="en-US" w:eastAsia="en-US"/>
        </w:rPr>
        <w:pict w14:anchorId="588AEC3A">
          <v:rect id="_x0000_s1027" style="position:absolute;left:0;text-align:left;margin-left:79pt;margin-top:10pt;width:371.25pt;height:38.25pt;z-index:-251618304"/>
        </w:pict>
      </w:r>
    </w:p>
    <w:p w14:paraId="588AEB25"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jc w:val="center"/>
        <w:rPr>
          <w:rFonts w:ascii="Times New Roman" w:hAnsi="Times New Roman" w:cs="Times New Roman"/>
          <w:sz w:val="20"/>
          <w:szCs w:val="20"/>
        </w:rPr>
      </w:pPr>
      <w:r>
        <w:rPr>
          <w:rFonts w:ascii="Times New Roman" w:hAnsi="Times New Roman" w:cs="Times New Roman"/>
          <w:sz w:val="20"/>
          <w:szCs w:val="20"/>
        </w:rPr>
        <w:t>All prices include VAT at the standard rate</w:t>
      </w:r>
    </w:p>
    <w:p w14:paraId="588AEB26" w14:textId="77777777" w:rsidR="00941B4D"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jc w:val="center"/>
        <w:rPr>
          <w:rFonts w:ascii="Times New Roman" w:hAnsi="Times New Roman" w:cs="Times New Roman"/>
          <w:sz w:val="20"/>
          <w:szCs w:val="20"/>
        </w:rPr>
      </w:pPr>
      <w:r>
        <w:rPr>
          <w:rFonts w:ascii="Times New Roman" w:hAnsi="Times New Roman" w:cs="Times New Roman"/>
          <w:sz w:val="20"/>
          <w:szCs w:val="20"/>
        </w:rPr>
        <w:t>When one vintage ceases to be available then the next suitable one will be offered</w:t>
      </w:r>
    </w:p>
    <w:p w14:paraId="588AEB27" w14:textId="77777777" w:rsidR="00941B4D" w:rsidRPr="005F1780" w:rsidRDefault="00941B4D" w:rsidP="00941B4D">
      <w:pPr>
        <w:widowControl w:val="0"/>
        <w:tabs>
          <w:tab w:val="left" w:pos="2550"/>
          <w:tab w:val="left" w:pos="5595"/>
          <w:tab w:val="left" w:pos="5670"/>
          <w:tab w:val="left" w:pos="6120"/>
        </w:tabs>
        <w:autoSpaceDE w:val="0"/>
        <w:autoSpaceDN w:val="0"/>
        <w:adjustRightInd w:val="0"/>
        <w:spacing w:after="0" w:line="240" w:lineRule="auto"/>
        <w:ind w:left="476"/>
        <w:jc w:val="center"/>
        <w:rPr>
          <w:rFonts w:ascii="Times New Roman" w:hAnsi="Times New Roman" w:cs="Times New Roman"/>
          <w:sz w:val="24"/>
          <w:szCs w:val="24"/>
        </w:rPr>
      </w:pPr>
      <w:r>
        <w:rPr>
          <w:rFonts w:ascii="Times New Roman" w:hAnsi="Times New Roman" w:cs="Times New Roman"/>
          <w:sz w:val="20"/>
          <w:szCs w:val="20"/>
        </w:rPr>
        <w:t>All our wines have an alcohol content of between 7 &amp; 15% unless otherwise stated</w:t>
      </w:r>
    </w:p>
    <w:p w14:paraId="588AEB28" w14:textId="77777777" w:rsidR="00487E48" w:rsidRPr="00E71497" w:rsidRDefault="00487E48" w:rsidP="00941B4D">
      <w:pPr>
        <w:jc w:val="center"/>
        <w:rPr>
          <w:rFonts w:ascii="Times New Roman" w:hAnsi="Times New Roman"/>
          <w:b/>
          <w:color w:val="000000"/>
          <w:sz w:val="24"/>
          <w:szCs w:val="24"/>
        </w:rPr>
      </w:pPr>
      <w:r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hyperlink r:id="rId20"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B29" w14:textId="77777777" w:rsidR="004014DC" w:rsidRPr="00EA622B" w:rsidRDefault="00941B4D" w:rsidP="00941B4D">
      <w:pPr>
        <w:widowControl w:val="0"/>
        <w:jc w:val="center"/>
        <w:rPr>
          <w:rFonts w:ascii="Times New Roman" w:hAnsi="Times New Roman"/>
          <w:i/>
          <w:iCs/>
        </w:rPr>
      </w:pPr>
      <w:r w:rsidRPr="006D7BD1">
        <w:rPr>
          <w:rFonts w:ascii="Century Gothic" w:hAnsi="Century Gothic"/>
          <w:noProof/>
          <w:sz w:val="29"/>
          <w:szCs w:val="29"/>
          <w:lang w:val="en-US" w:eastAsia="en-US"/>
        </w:rPr>
        <w:lastRenderedPageBreak/>
        <w:drawing>
          <wp:inline distT="0" distB="0" distL="0" distR="0" wp14:anchorId="588AEC3B" wp14:editId="588AEC3C">
            <wp:extent cx="2200275" cy="731772"/>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199564" cy="731535"/>
                    </a:xfrm>
                    <a:prstGeom prst="rect">
                      <a:avLst/>
                    </a:prstGeom>
                    <a:noFill/>
                    <a:ln w="9525">
                      <a:noFill/>
                      <a:miter lim="800000"/>
                      <a:headEnd/>
                      <a:tailEnd/>
                    </a:ln>
                  </pic:spPr>
                </pic:pic>
              </a:graphicData>
            </a:graphic>
          </wp:inline>
        </w:drawing>
      </w:r>
      <w:r>
        <w:rPr>
          <w:rFonts w:ascii="Times New Roman" w:hAnsi="Times New Roman"/>
          <w:i/>
          <w:iCs/>
          <w:noProof/>
          <w:lang w:val="en-US" w:eastAsia="en-US"/>
        </w:rPr>
        <w:drawing>
          <wp:anchor distT="0" distB="0" distL="114300" distR="114300" simplePos="0" relativeHeight="251687936" behindDoc="1" locked="0" layoutInCell="1" allowOverlap="1" wp14:anchorId="588AEC3D" wp14:editId="588AEC3E">
            <wp:simplePos x="0" y="0"/>
            <wp:positionH relativeFrom="column">
              <wp:posOffset>-396875</wp:posOffset>
            </wp:positionH>
            <wp:positionV relativeFrom="paragraph">
              <wp:posOffset>-206375</wp:posOffset>
            </wp:positionV>
            <wp:extent cx="7633335" cy="10906125"/>
            <wp:effectExtent l="19050" t="0" r="5715"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633335" cy="10906125"/>
                    </a:xfrm>
                    <a:prstGeom prst="rect">
                      <a:avLst/>
                    </a:prstGeom>
                    <a:noFill/>
                    <a:ln w="9525">
                      <a:noFill/>
                      <a:miter lim="800000"/>
                      <a:headEnd/>
                      <a:tailEnd/>
                    </a:ln>
                  </pic:spPr>
                </pic:pic>
              </a:graphicData>
            </a:graphic>
          </wp:anchor>
        </w:drawing>
      </w:r>
    </w:p>
    <w:p w14:paraId="588AEB2A" w14:textId="77777777" w:rsidR="004014DC" w:rsidRDefault="004014DC" w:rsidP="00EA622B">
      <w:pPr>
        <w:widowControl w:val="0"/>
        <w:jc w:val="center"/>
        <w:rPr>
          <w:rFonts w:ascii="Times New Roman" w:hAnsi="Times New Roman"/>
          <w:i/>
          <w:iCs/>
        </w:rPr>
      </w:pPr>
    </w:p>
    <w:p w14:paraId="588AEB2B" w14:textId="77777777" w:rsidR="004014DC" w:rsidRPr="000F49EA" w:rsidRDefault="006D7BD1" w:rsidP="00521B61">
      <w:pPr>
        <w:widowControl w:val="0"/>
        <w:tabs>
          <w:tab w:val="center" w:pos="5098"/>
        </w:tabs>
        <w:autoSpaceDE w:val="0"/>
        <w:autoSpaceDN w:val="0"/>
        <w:adjustRightInd w:val="0"/>
        <w:spacing w:after="0" w:line="240" w:lineRule="auto"/>
        <w:jc w:val="center"/>
        <w:rPr>
          <w:rFonts w:ascii="BlackChancery" w:hAnsi="BlackChancery" w:cs="Times New Roman"/>
          <w:b/>
          <w:i/>
          <w:color w:val="996600"/>
          <w:sz w:val="40"/>
          <w:szCs w:val="40"/>
        </w:rPr>
      </w:pPr>
      <w:r w:rsidRPr="000F49EA">
        <w:rPr>
          <w:rFonts w:ascii="BlackChancery" w:hAnsi="BlackChancery" w:cs="Times New Roman"/>
          <w:b/>
          <w:i/>
          <w:color w:val="996600"/>
          <w:sz w:val="40"/>
          <w:szCs w:val="40"/>
        </w:rPr>
        <w:t>~Useful Contacts~</w:t>
      </w:r>
    </w:p>
    <w:tbl>
      <w:tblPr>
        <w:tblStyle w:val="TableGrid"/>
        <w:tblpPr w:leftFromText="180" w:rightFromText="180" w:vertAnchor="text" w:horzAnchor="margin" w:tblpXSpec="center" w:tblpY="197"/>
        <w:tblW w:w="8522" w:type="dxa"/>
        <w:tblLook w:val="01E0" w:firstRow="1" w:lastRow="1" w:firstColumn="1" w:lastColumn="1" w:noHBand="0" w:noVBand="0"/>
      </w:tblPr>
      <w:tblGrid>
        <w:gridCol w:w="2159"/>
        <w:gridCol w:w="1585"/>
        <w:gridCol w:w="4778"/>
      </w:tblGrid>
      <w:tr w:rsidR="006D7BD1" w:rsidRPr="00C65B16" w14:paraId="588AEB30" w14:textId="77777777" w:rsidTr="00774B6C">
        <w:tc>
          <w:tcPr>
            <w:tcW w:w="2159" w:type="dxa"/>
          </w:tcPr>
          <w:p w14:paraId="588AEB2C" w14:textId="77777777" w:rsidR="006D7BD1" w:rsidRPr="00C65B16" w:rsidRDefault="006D7BD1" w:rsidP="006D7BD1">
            <w:pPr>
              <w:rPr>
                <w:rFonts w:ascii="Century Gothic" w:hAnsi="Century Gothic"/>
              </w:rPr>
            </w:pPr>
          </w:p>
          <w:p w14:paraId="588AEB2D" w14:textId="77777777" w:rsidR="006D7BD1" w:rsidRPr="006D7BD1" w:rsidRDefault="006D7BD1" w:rsidP="006D7BD1">
            <w:pPr>
              <w:jc w:val="center"/>
              <w:rPr>
                <w:rFonts w:ascii="Century Gothic" w:hAnsi="Century Gothic"/>
                <w:b/>
              </w:rPr>
            </w:pPr>
            <w:r w:rsidRPr="006D7BD1">
              <w:rPr>
                <w:rFonts w:ascii="Century Gothic" w:hAnsi="Century Gothic"/>
                <w:b/>
              </w:rPr>
              <w:t>Photographers</w:t>
            </w:r>
          </w:p>
        </w:tc>
        <w:tc>
          <w:tcPr>
            <w:tcW w:w="1585" w:type="dxa"/>
          </w:tcPr>
          <w:p w14:paraId="588AEB2E" w14:textId="77777777" w:rsidR="006D7BD1" w:rsidRPr="00C65B16" w:rsidRDefault="006D7BD1" w:rsidP="006D7BD1">
            <w:pPr>
              <w:jc w:val="center"/>
              <w:rPr>
                <w:rFonts w:ascii="Century Gothic" w:hAnsi="Century Gothic"/>
              </w:rPr>
            </w:pPr>
          </w:p>
        </w:tc>
        <w:tc>
          <w:tcPr>
            <w:tcW w:w="4778" w:type="dxa"/>
          </w:tcPr>
          <w:p w14:paraId="588AEB2F" w14:textId="77777777" w:rsidR="006D7BD1" w:rsidRPr="00C65B16" w:rsidRDefault="006D7BD1" w:rsidP="006D7BD1">
            <w:pPr>
              <w:jc w:val="center"/>
              <w:rPr>
                <w:rFonts w:ascii="Century Gothic" w:hAnsi="Century Gothic"/>
              </w:rPr>
            </w:pPr>
          </w:p>
        </w:tc>
      </w:tr>
      <w:tr w:rsidR="006D7BD1" w:rsidRPr="00C65B16" w14:paraId="588AEB34" w14:textId="77777777" w:rsidTr="00774B6C">
        <w:tc>
          <w:tcPr>
            <w:tcW w:w="2159" w:type="dxa"/>
          </w:tcPr>
          <w:p w14:paraId="588AEB31" w14:textId="77777777" w:rsidR="006D7BD1" w:rsidRPr="00C65B16" w:rsidRDefault="006D7BD1" w:rsidP="006D7BD1">
            <w:pPr>
              <w:jc w:val="center"/>
              <w:rPr>
                <w:rFonts w:ascii="Century Gothic" w:hAnsi="Century Gothic"/>
                <w:b/>
              </w:rPr>
            </w:pPr>
          </w:p>
        </w:tc>
        <w:tc>
          <w:tcPr>
            <w:tcW w:w="1585" w:type="dxa"/>
          </w:tcPr>
          <w:p w14:paraId="588AEB32" w14:textId="77777777" w:rsidR="006D7BD1" w:rsidRPr="00C65B16" w:rsidRDefault="006D7BD1" w:rsidP="006D7BD1">
            <w:pPr>
              <w:jc w:val="center"/>
              <w:rPr>
                <w:rFonts w:ascii="Century Gothic" w:hAnsi="Century Gothic"/>
                <w:b/>
              </w:rPr>
            </w:pPr>
          </w:p>
        </w:tc>
        <w:tc>
          <w:tcPr>
            <w:tcW w:w="4778" w:type="dxa"/>
          </w:tcPr>
          <w:p w14:paraId="588AEB33" w14:textId="77777777" w:rsidR="006D7BD1" w:rsidRPr="00C65B16" w:rsidRDefault="006D7BD1" w:rsidP="006D7BD1">
            <w:pPr>
              <w:jc w:val="center"/>
              <w:rPr>
                <w:rFonts w:ascii="Century Gothic" w:hAnsi="Century Gothic"/>
                <w:b/>
              </w:rPr>
            </w:pPr>
          </w:p>
        </w:tc>
      </w:tr>
      <w:tr w:rsidR="006D7BD1" w:rsidRPr="00C65B16" w14:paraId="588AEB38" w14:textId="77777777" w:rsidTr="00774B6C">
        <w:tc>
          <w:tcPr>
            <w:tcW w:w="2159" w:type="dxa"/>
          </w:tcPr>
          <w:p w14:paraId="588AEB35" w14:textId="77777777" w:rsidR="006D7BD1" w:rsidRPr="00C65B16" w:rsidRDefault="006D7BD1" w:rsidP="006D7BD1">
            <w:pPr>
              <w:jc w:val="center"/>
              <w:rPr>
                <w:rFonts w:ascii="Century Gothic" w:hAnsi="Century Gothic"/>
                <w:b/>
              </w:rPr>
            </w:pPr>
            <w:r w:rsidRPr="00C65B16">
              <w:rPr>
                <w:rFonts w:ascii="Century Gothic" w:hAnsi="Century Gothic"/>
              </w:rPr>
              <w:t xml:space="preserve">Aviemore Photographic </w:t>
            </w:r>
          </w:p>
        </w:tc>
        <w:tc>
          <w:tcPr>
            <w:tcW w:w="1585" w:type="dxa"/>
          </w:tcPr>
          <w:p w14:paraId="588AEB36" w14:textId="77777777" w:rsidR="006D7BD1" w:rsidRPr="00C65B16" w:rsidRDefault="006D7BD1" w:rsidP="006D7BD1">
            <w:pPr>
              <w:jc w:val="center"/>
              <w:rPr>
                <w:rFonts w:ascii="Century Gothic" w:hAnsi="Century Gothic"/>
                <w:b/>
              </w:rPr>
            </w:pPr>
            <w:r w:rsidRPr="00C65B16">
              <w:rPr>
                <w:rFonts w:ascii="Century Gothic" w:hAnsi="Century Gothic"/>
              </w:rPr>
              <w:t>01540 651322</w:t>
            </w:r>
          </w:p>
        </w:tc>
        <w:tc>
          <w:tcPr>
            <w:tcW w:w="4778" w:type="dxa"/>
          </w:tcPr>
          <w:p w14:paraId="588AEB37" w14:textId="77777777" w:rsidR="006D7BD1" w:rsidRPr="00C65B16" w:rsidRDefault="006D7BD1" w:rsidP="006D7BD1">
            <w:pPr>
              <w:jc w:val="center"/>
              <w:rPr>
                <w:rFonts w:ascii="Century Gothic" w:hAnsi="Century Gothic"/>
                <w:b/>
              </w:rPr>
            </w:pPr>
            <w:r w:rsidRPr="00C65B16">
              <w:rPr>
                <w:rFonts w:ascii="Century Gothic" w:hAnsi="Century Gothic"/>
                <w:szCs w:val="22"/>
              </w:rPr>
              <w:t>www.aviemorephotographic.com</w:t>
            </w:r>
          </w:p>
        </w:tc>
      </w:tr>
      <w:tr w:rsidR="006D7BD1" w:rsidRPr="00C65B16" w14:paraId="588AEB3C" w14:textId="77777777" w:rsidTr="00774B6C">
        <w:tc>
          <w:tcPr>
            <w:tcW w:w="2159" w:type="dxa"/>
          </w:tcPr>
          <w:p w14:paraId="588AEB39" w14:textId="77777777" w:rsidR="006D7BD1" w:rsidRPr="00F93745" w:rsidRDefault="006D7BD1" w:rsidP="006D7BD1">
            <w:pPr>
              <w:jc w:val="center"/>
              <w:rPr>
                <w:rFonts w:ascii="Century Gothic" w:hAnsi="Century Gothic"/>
                <w:b/>
              </w:rPr>
            </w:pPr>
            <w:r w:rsidRPr="00F93745">
              <w:rPr>
                <w:rFonts w:ascii="Century Gothic" w:hAnsi="Century Gothic"/>
              </w:rPr>
              <w:t>Cairngorm Photography</w:t>
            </w:r>
          </w:p>
        </w:tc>
        <w:tc>
          <w:tcPr>
            <w:tcW w:w="1585" w:type="dxa"/>
          </w:tcPr>
          <w:p w14:paraId="588AEB3A" w14:textId="77777777" w:rsidR="006D7BD1" w:rsidRPr="00F93745" w:rsidRDefault="006D7BD1" w:rsidP="006D7BD1">
            <w:pPr>
              <w:jc w:val="center"/>
              <w:rPr>
                <w:rFonts w:ascii="Century Gothic" w:hAnsi="Century Gothic"/>
                <w:b/>
              </w:rPr>
            </w:pPr>
            <w:r w:rsidRPr="00F93745">
              <w:rPr>
                <w:rFonts w:ascii="Century Gothic" w:hAnsi="Century Gothic"/>
              </w:rPr>
              <w:t>07786866935</w:t>
            </w:r>
          </w:p>
        </w:tc>
        <w:tc>
          <w:tcPr>
            <w:tcW w:w="4778" w:type="dxa"/>
          </w:tcPr>
          <w:p w14:paraId="588AEB3B" w14:textId="77777777" w:rsidR="006D7BD1" w:rsidRPr="00F93745" w:rsidRDefault="006D7BD1" w:rsidP="006D7BD1">
            <w:pPr>
              <w:jc w:val="center"/>
              <w:rPr>
                <w:rFonts w:ascii="Century Gothic" w:hAnsi="Century Gothic"/>
                <w:b/>
              </w:rPr>
            </w:pPr>
            <w:r w:rsidRPr="00F93745">
              <w:rPr>
                <w:rFonts w:ascii="Century Gothic" w:hAnsi="Century Gothic"/>
              </w:rPr>
              <w:t>www.cairngormphotography.com</w:t>
            </w:r>
          </w:p>
        </w:tc>
      </w:tr>
      <w:tr w:rsidR="006D7BD1" w:rsidRPr="00C65B16" w14:paraId="588AEB41" w14:textId="77777777" w:rsidTr="00774B6C">
        <w:tc>
          <w:tcPr>
            <w:tcW w:w="2159" w:type="dxa"/>
          </w:tcPr>
          <w:p w14:paraId="588AEB3D" w14:textId="77777777" w:rsidR="006D7BD1" w:rsidRPr="00C65B16" w:rsidRDefault="00267E08" w:rsidP="006D7BD1">
            <w:pPr>
              <w:jc w:val="center"/>
              <w:rPr>
                <w:rFonts w:ascii="Century Gothic" w:hAnsi="Century Gothic"/>
              </w:rPr>
            </w:pPr>
            <w:r>
              <w:rPr>
                <w:rFonts w:ascii="Century Gothic" w:hAnsi="Century Gothic"/>
              </w:rPr>
              <w:t>Chris Scott Photography</w:t>
            </w:r>
          </w:p>
          <w:p w14:paraId="588AEB3E" w14:textId="77777777" w:rsidR="006D7BD1" w:rsidRPr="00C65B16" w:rsidRDefault="006D7BD1" w:rsidP="006D7BD1">
            <w:pPr>
              <w:jc w:val="center"/>
              <w:rPr>
                <w:rFonts w:ascii="Century Gothic" w:hAnsi="Century Gothic"/>
              </w:rPr>
            </w:pPr>
          </w:p>
        </w:tc>
        <w:tc>
          <w:tcPr>
            <w:tcW w:w="1585" w:type="dxa"/>
          </w:tcPr>
          <w:p w14:paraId="588AEB3F" w14:textId="77777777" w:rsidR="006D7BD1" w:rsidRPr="00C65B16" w:rsidRDefault="00267E08" w:rsidP="006D7BD1">
            <w:pPr>
              <w:jc w:val="center"/>
              <w:rPr>
                <w:rFonts w:ascii="Century Gothic" w:hAnsi="Century Gothic"/>
              </w:rPr>
            </w:pPr>
            <w:r>
              <w:rPr>
                <w:rFonts w:ascii="Century Gothic" w:hAnsi="Century Gothic"/>
              </w:rPr>
              <w:t>01382 767667</w:t>
            </w:r>
          </w:p>
        </w:tc>
        <w:tc>
          <w:tcPr>
            <w:tcW w:w="4778" w:type="dxa"/>
          </w:tcPr>
          <w:p w14:paraId="588AEB40" w14:textId="77777777" w:rsidR="006D7BD1" w:rsidRPr="00C65B16" w:rsidRDefault="00267E08" w:rsidP="006D7BD1">
            <w:pPr>
              <w:jc w:val="center"/>
              <w:rPr>
                <w:rFonts w:ascii="Century Gothic" w:hAnsi="Century Gothic"/>
              </w:rPr>
            </w:pPr>
            <w:r>
              <w:rPr>
                <w:rFonts w:ascii="Century Gothic" w:hAnsi="Century Gothic"/>
              </w:rPr>
              <w:t>www.chrisscottphotography.co.uk</w:t>
            </w:r>
          </w:p>
        </w:tc>
      </w:tr>
      <w:tr w:rsidR="006D7BD1" w:rsidRPr="00C65B16" w14:paraId="588AEB45" w14:textId="77777777" w:rsidTr="00774B6C">
        <w:tc>
          <w:tcPr>
            <w:tcW w:w="2159" w:type="dxa"/>
          </w:tcPr>
          <w:p w14:paraId="588AEB42" w14:textId="77777777" w:rsidR="006D7BD1" w:rsidRPr="006D7BD1" w:rsidRDefault="006D7BD1" w:rsidP="006D7BD1">
            <w:pPr>
              <w:jc w:val="center"/>
              <w:rPr>
                <w:rFonts w:ascii="Century Gothic" w:hAnsi="Century Gothic"/>
                <w:b/>
              </w:rPr>
            </w:pPr>
            <w:r w:rsidRPr="006D7BD1">
              <w:rPr>
                <w:rFonts w:ascii="Century Gothic" w:hAnsi="Century Gothic"/>
                <w:b/>
              </w:rPr>
              <w:t>Car Hire</w:t>
            </w:r>
          </w:p>
        </w:tc>
        <w:tc>
          <w:tcPr>
            <w:tcW w:w="1585" w:type="dxa"/>
          </w:tcPr>
          <w:p w14:paraId="588AEB43" w14:textId="77777777" w:rsidR="006D7BD1" w:rsidRPr="00C65B16" w:rsidRDefault="006D7BD1" w:rsidP="006D7BD1">
            <w:pPr>
              <w:jc w:val="center"/>
              <w:rPr>
                <w:rFonts w:ascii="Century Gothic" w:hAnsi="Century Gothic"/>
                <w:b/>
              </w:rPr>
            </w:pPr>
          </w:p>
        </w:tc>
        <w:tc>
          <w:tcPr>
            <w:tcW w:w="4778" w:type="dxa"/>
          </w:tcPr>
          <w:p w14:paraId="588AEB44" w14:textId="77777777" w:rsidR="006D7BD1" w:rsidRPr="00C65B16" w:rsidRDefault="006D7BD1" w:rsidP="006D7BD1">
            <w:pPr>
              <w:jc w:val="center"/>
              <w:rPr>
                <w:rFonts w:ascii="Century Gothic" w:hAnsi="Century Gothic"/>
                <w:b/>
              </w:rPr>
            </w:pPr>
          </w:p>
        </w:tc>
      </w:tr>
      <w:tr w:rsidR="006D7BD1" w:rsidRPr="00C65B16" w14:paraId="588AEB49" w14:textId="77777777" w:rsidTr="00774B6C">
        <w:tc>
          <w:tcPr>
            <w:tcW w:w="2159" w:type="dxa"/>
          </w:tcPr>
          <w:p w14:paraId="588AEB46" w14:textId="77777777" w:rsidR="006D7BD1" w:rsidRPr="00C65B16" w:rsidRDefault="006D7BD1" w:rsidP="006D7BD1">
            <w:pPr>
              <w:jc w:val="center"/>
              <w:rPr>
                <w:rFonts w:ascii="Century Gothic" w:hAnsi="Century Gothic"/>
                <w:b/>
              </w:rPr>
            </w:pPr>
            <w:r w:rsidRPr="00C65B16">
              <w:rPr>
                <w:rFonts w:ascii="Century Gothic" w:hAnsi="Century Gothic"/>
              </w:rPr>
              <w:t>Aviemore Taxis</w:t>
            </w:r>
          </w:p>
        </w:tc>
        <w:tc>
          <w:tcPr>
            <w:tcW w:w="1585" w:type="dxa"/>
          </w:tcPr>
          <w:p w14:paraId="588AEB47" w14:textId="77777777" w:rsidR="006D7BD1" w:rsidRPr="00C65B16" w:rsidRDefault="006D7BD1" w:rsidP="006D7BD1">
            <w:pPr>
              <w:jc w:val="center"/>
              <w:rPr>
                <w:rFonts w:ascii="Century Gothic" w:hAnsi="Century Gothic"/>
                <w:b/>
              </w:rPr>
            </w:pPr>
            <w:r w:rsidRPr="00C65B16">
              <w:rPr>
                <w:rFonts w:ascii="Century Gothic" w:hAnsi="Century Gothic"/>
              </w:rPr>
              <w:t>01479 811 111</w:t>
            </w:r>
          </w:p>
        </w:tc>
        <w:tc>
          <w:tcPr>
            <w:tcW w:w="4778" w:type="dxa"/>
          </w:tcPr>
          <w:p w14:paraId="588AEB48" w14:textId="77777777" w:rsidR="006D7BD1" w:rsidRPr="00C65B16" w:rsidRDefault="006D7BD1" w:rsidP="006D7BD1">
            <w:pPr>
              <w:jc w:val="center"/>
              <w:rPr>
                <w:rFonts w:ascii="Century Gothic" w:hAnsi="Century Gothic"/>
                <w:b/>
              </w:rPr>
            </w:pPr>
            <w:r w:rsidRPr="00C65B16">
              <w:rPr>
                <w:rFonts w:ascii="Century Gothic" w:hAnsi="Century Gothic"/>
                <w:szCs w:val="22"/>
              </w:rPr>
              <w:t>www.taxisinaviemore.co.uk</w:t>
            </w:r>
          </w:p>
        </w:tc>
      </w:tr>
      <w:tr w:rsidR="006D7BD1" w:rsidRPr="00C65B16" w14:paraId="588AEB4D" w14:textId="77777777" w:rsidTr="00774B6C">
        <w:tc>
          <w:tcPr>
            <w:tcW w:w="2159" w:type="dxa"/>
          </w:tcPr>
          <w:p w14:paraId="588AEB4A" w14:textId="77777777" w:rsidR="006D7BD1" w:rsidRPr="00C65B16" w:rsidRDefault="006D7BD1" w:rsidP="006D7BD1">
            <w:pPr>
              <w:jc w:val="center"/>
              <w:rPr>
                <w:rFonts w:ascii="Century Gothic" w:hAnsi="Century Gothic"/>
                <w:b/>
              </w:rPr>
            </w:pPr>
            <w:r w:rsidRPr="00C65B16">
              <w:rPr>
                <w:rFonts w:ascii="Century Gothic" w:hAnsi="Century Gothic"/>
              </w:rPr>
              <w:t>Bremners Buses</w:t>
            </w:r>
          </w:p>
        </w:tc>
        <w:tc>
          <w:tcPr>
            <w:tcW w:w="1585" w:type="dxa"/>
          </w:tcPr>
          <w:p w14:paraId="588AEB4B" w14:textId="77777777" w:rsidR="006D7BD1" w:rsidRPr="00C65B16" w:rsidRDefault="006D7BD1" w:rsidP="006D7BD1">
            <w:pPr>
              <w:jc w:val="center"/>
              <w:rPr>
                <w:rFonts w:ascii="Century Gothic" w:hAnsi="Century Gothic"/>
                <w:b/>
              </w:rPr>
            </w:pPr>
            <w:r w:rsidRPr="00C65B16">
              <w:rPr>
                <w:rFonts w:ascii="Century Gothic" w:hAnsi="Century Gothic"/>
              </w:rPr>
              <w:t>01479 812 322</w:t>
            </w:r>
          </w:p>
        </w:tc>
        <w:tc>
          <w:tcPr>
            <w:tcW w:w="4778" w:type="dxa"/>
          </w:tcPr>
          <w:p w14:paraId="588AEB4C" w14:textId="77777777" w:rsidR="006D7BD1" w:rsidRPr="00C65B16" w:rsidRDefault="006D7BD1" w:rsidP="006D7BD1">
            <w:pPr>
              <w:jc w:val="center"/>
              <w:rPr>
                <w:rFonts w:ascii="Century Gothic" w:hAnsi="Century Gothic"/>
                <w:b/>
              </w:rPr>
            </w:pPr>
            <w:r>
              <w:rPr>
                <w:rFonts w:ascii="Century Gothic" w:hAnsi="Century Gothic"/>
                <w:szCs w:val="22"/>
              </w:rPr>
              <w:t>www.</w:t>
            </w:r>
            <w:r w:rsidRPr="00C65B16">
              <w:rPr>
                <w:rFonts w:ascii="Century Gothic" w:hAnsi="Century Gothic"/>
                <w:szCs w:val="22"/>
              </w:rPr>
              <w:t>bremnersaviemore.co.uk</w:t>
            </w:r>
          </w:p>
        </w:tc>
      </w:tr>
      <w:tr w:rsidR="006D7BD1" w:rsidRPr="00C65B16" w14:paraId="588AEB52" w14:textId="77777777" w:rsidTr="00774B6C">
        <w:tc>
          <w:tcPr>
            <w:tcW w:w="2159" w:type="dxa"/>
          </w:tcPr>
          <w:p w14:paraId="588AEB4E" w14:textId="77777777" w:rsidR="006D7BD1" w:rsidRPr="00C65B16" w:rsidRDefault="006D7BD1" w:rsidP="006D7BD1">
            <w:pPr>
              <w:jc w:val="center"/>
              <w:rPr>
                <w:rFonts w:ascii="Century Gothic" w:hAnsi="Century Gothic"/>
              </w:rPr>
            </w:pPr>
          </w:p>
          <w:p w14:paraId="588AEB4F" w14:textId="77777777" w:rsidR="006D7BD1" w:rsidRPr="00C65B16" w:rsidRDefault="006D7BD1" w:rsidP="006D7BD1">
            <w:pPr>
              <w:jc w:val="center"/>
              <w:rPr>
                <w:rFonts w:ascii="Century Gothic" w:hAnsi="Century Gothic"/>
              </w:rPr>
            </w:pPr>
          </w:p>
        </w:tc>
        <w:tc>
          <w:tcPr>
            <w:tcW w:w="1585" w:type="dxa"/>
          </w:tcPr>
          <w:p w14:paraId="588AEB50" w14:textId="77777777" w:rsidR="006D7BD1" w:rsidRPr="00C65B16" w:rsidRDefault="006D7BD1" w:rsidP="006D7BD1">
            <w:pPr>
              <w:jc w:val="center"/>
              <w:rPr>
                <w:rFonts w:ascii="Century Gothic" w:hAnsi="Century Gothic"/>
              </w:rPr>
            </w:pPr>
          </w:p>
        </w:tc>
        <w:tc>
          <w:tcPr>
            <w:tcW w:w="4778" w:type="dxa"/>
          </w:tcPr>
          <w:p w14:paraId="588AEB51" w14:textId="77777777" w:rsidR="006D7BD1" w:rsidRPr="00C65B16" w:rsidRDefault="006D7BD1" w:rsidP="006D7BD1">
            <w:pPr>
              <w:jc w:val="center"/>
              <w:rPr>
                <w:rFonts w:ascii="Century Gothic" w:hAnsi="Century Gothic"/>
              </w:rPr>
            </w:pPr>
          </w:p>
        </w:tc>
      </w:tr>
      <w:tr w:rsidR="006D7BD1" w:rsidRPr="00C65B16" w14:paraId="588AEB56" w14:textId="77777777" w:rsidTr="00774B6C">
        <w:tc>
          <w:tcPr>
            <w:tcW w:w="2159" w:type="dxa"/>
          </w:tcPr>
          <w:p w14:paraId="588AEB53" w14:textId="77777777" w:rsidR="006D7BD1" w:rsidRPr="006D7BD1" w:rsidRDefault="006D7BD1" w:rsidP="006D7BD1">
            <w:pPr>
              <w:jc w:val="center"/>
              <w:rPr>
                <w:rFonts w:ascii="Century Gothic" w:hAnsi="Century Gothic"/>
                <w:b/>
              </w:rPr>
            </w:pPr>
            <w:r w:rsidRPr="006D7BD1">
              <w:rPr>
                <w:rFonts w:ascii="Century Gothic" w:hAnsi="Century Gothic"/>
                <w:b/>
              </w:rPr>
              <w:t>Florists</w:t>
            </w:r>
          </w:p>
        </w:tc>
        <w:tc>
          <w:tcPr>
            <w:tcW w:w="1585" w:type="dxa"/>
          </w:tcPr>
          <w:p w14:paraId="588AEB54" w14:textId="77777777" w:rsidR="006D7BD1" w:rsidRPr="00C65B16" w:rsidRDefault="006D7BD1" w:rsidP="006D7BD1">
            <w:pPr>
              <w:jc w:val="center"/>
              <w:rPr>
                <w:rFonts w:ascii="Century Gothic" w:hAnsi="Century Gothic"/>
                <w:b/>
              </w:rPr>
            </w:pPr>
          </w:p>
        </w:tc>
        <w:tc>
          <w:tcPr>
            <w:tcW w:w="4778" w:type="dxa"/>
          </w:tcPr>
          <w:p w14:paraId="588AEB55" w14:textId="77777777" w:rsidR="006D7BD1" w:rsidRPr="00C65B16" w:rsidRDefault="006D7BD1" w:rsidP="006D7BD1">
            <w:pPr>
              <w:jc w:val="center"/>
              <w:rPr>
                <w:rFonts w:ascii="Century Gothic" w:hAnsi="Century Gothic"/>
                <w:b/>
              </w:rPr>
            </w:pPr>
          </w:p>
        </w:tc>
      </w:tr>
      <w:tr w:rsidR="006D7BD1" w:rsidRPr="00C65B16" w14:paraId="588AEB5A" w14:textId="77777777" w:rsidTr="00774B6C">
        <w:tc>
          <w:tcPr>
            <w:tcW w:w="2159" w:type="dxa"/>
          </w:tcPr>
          <w:p w14:paraId="588AEB57" w14:textId="77777777" w:rsidR="006D7BD1" w:rsidRPr="00771D91" w:rsidRDefault="00771D91" w:rsidP="006D7BD1">
            <w:pPr>
              <w:jc w:val="center"/>
              <w:rPr>
                <w:rFonts w:ascii="Century Gothic" w:hAnsi="Century Gothic"/>
              </w:rPr>
            </w:pPr>
            <w:r w:rsidRPr="00771D91">
              <w:rPr>
                <w:rFonts w:ascii="Century Gothic" w:hAnsi="Century Gothic"/>
              </w:rPr>
              <w:t>The Flower Company</w:t>
            </w:r>
          </w:p>
        </w:tc>
        <w:tc>
          <w:tcPr>
            <w:tcW w:w="1585" w:type="dxa"/>
          </w:tcPr>
          <w:p w14:paraId="588AEB58" w14:textId="77777777" w:rsidR="006D7BD1" w:rsidRPr="00771D91" w:rsidRDefault="00771D91" w:rsidP="006D7BD1">
            <w:pPr>
              <w:jc w:val="center"/>
              <w:rPr>
                <w:rFonts w:ascii="Century Gothic" w:hAnsi="Century Gothic"/>
              </w:rPr>
            </w:pPr>
            <w:r w:rsidRPr="00771D91">
              <w:rPr>
                <w:rFonts w:ascii="Century Gothic" w:hAnsi="Century Gothic"/>
              </w:rPr>
              <w:t>01463 232554</w:t>
            </w:r>
          </w:p>
        </w:tc>
        <w:tc>
          <w:tcPr>
            <w:tcW w:w="4778" w:type="dxa"/>
          </w:tcPr>
          <w:p w14:paraId="588AEB59" w14:textId="77777777" w:rsidR="006D7BD1" w:rsidRPr="00771D91" w:rsidRDefault="00771D91" w:rsidP="006D7BD1">
            <w:pPr>
              <w:jc w:val="center"/>
              <w:rPr>
                <w:rFonts w:ascii="Century Gothic" w:hAnsi="Century Gothic"/>
              </w:rPr>
            </w:pPr>
            <w:r w:rsidRPr="00771D91">
              <w:rPr>
                <w:rFonts w:ascii="Century Gothic" w:hAnsi="Century Gothic"/>
              </w:rPr>
              <w:t>www.flowersinverness@gmail.com</w:t>
            </w:r>
          </w:p>
        </w:tc>
      </w:tr>
      <w:tr w:rsidR="006D7BD1" w:rsidRPr="00C65B16" w14:paraId="588AEB5E" w14:textId="77777777" w:rsidTr="00774B6C">
        <w:tc>
          <w:tcPr>
            <w:tcW w:w="2159" w:type="dxa"/>
          </w:tcPr>
          <w:p w14:paraId="588AEB5B" w14:textId="77777777" w:rsidR="006D7BD1" w:rsidRPr="00C65B16" w:rsidRDefault="00CA21B1" w:rsidP="006D7BD1">
            <w:pPr>
              <w:jc w:val="center"/>
              <w:rPr>
                <w:rFonts w:ascii="Century Gothic" w:hAnsi="Century Gothic"/>
                <w:b/>
              </w:rPr>
            </w:pPr>
            <w:r>
              <w:rPr>
                <w:rFonts w:ascii="Century Gothic" w:hAnsi="Century Gothic"/>
              </w:rPr>
              <w:t>Unique Floral Designs by Elaine</w:t>
            </w:r>
          </w:p>
        </w:tc>
        <w:tc>
          <w:tcPr>
            <w:tcW w:w="1585" w:type="dxa"/>
          </w:tcPr>
          <w:p w14:paraId="588AEB5C" w14:textId="77777777" w:rsidR="006D7BD1" w:rsidRPr="00C65B16" w:rsidRDefault="00CA21B1" w:rsidP="006D7BD1">
            <w:pPr>
              <w:jc w:val="center"/>
              <w:rPr>
                <w:rFonts w:ascii="Century Gothic" w:hAnsi="Century Gothic"/>
                <w:b/>
              </w:rPr>
            </w:pPr>
            <w:r>
              <w:rPr>
                <w:rFonts w:ascii="Century Gothic" w:hAnsi="Century Gothic"/>
              </w:rPr>
              <w:t>07742 058 049</w:t>
            </w:r>
          </w:p>
        </w:tc>
        <w:tc>
          <w:tcPr>
            <w:tcW w:w="4778" w:type="dxa"/>
          </w:tcPr>
          <w:p w14:paraId="588AEB5D" w14:textId="77777777" w:rsidR="006D7BD1" w:rsidRPr="00C65B16" w:rsidRDefault="006D7BD1" w:rsidP="00CA21B1">
            <w:pPr>
              <w:jc w:val="center"/>
              <w:rPr>
                <w:rFonts w:ascii="Century Gothic" w:hAnsi="Century Gothic"/>
                <w:b/>
              </w:rPr>
            </w:pPr>
            <w:r>
              <w:rPr>
                <w:rFonts w:ascii="Century Gothic" w:hAnsi="Century Gothic"/>
              </w:rPr>
              <w:t>www.</w:t>
            </w:r>
            <w:r w:rsidR="00CA21B1">
              <w:rPr>
                <w:rFonts w:ascii="Century Gothic" w:hAnsi="Century Gothic"/>
              </w:rPr>
              <w:t>grantownflowers.co.uk</w:t>
            </w:r>
          </w:p>
        </w:tc>
      </w:tr>
      <w:tr w:rsidR="006D7BD1" w:rsidRPr="00C65B16" w14:paraId="588AEB63" w14:textId="77777777" w:rsidTr="00774B6C">
        <w:tc>
          <w:tcPr>
            <w:tcW w:w="2159" w:type="dxa"/>
          </w:tcPr>
          <w:p w14:paraId="588AEB5F" w14:textId="77777777" w:rsidR="006D7BD1" w:rsidRPr="00C65B16" w:rsidRDefault="006D7BD1" w:rsidP="006D7BD1">
            <w:pPr>
              <w:jc w:val="center"/>
              <w:rPr>
                <w:rFonts w:ascii="Century Gothic" w:hAnsi="Century Gothic"/>
              </w:rPr>
            </w:pPr>
          </w:p>
          <w:p w14:paraId="588AEB60" w14:textId="77777777" w:rsidR="006D7BD1" w:rsidRPr="006D7BD1" w:rsidRDefault="006D7BD1" w:rsidP="006D7BD1">
            <w:pPr>
              <w:jc w:val="center"/>
              <w:rPr>
                <w:rFonts w:ascii="Century Gothic" w:hAnsi="Century Gothic"/>
                <w:b/>
              </w:rPr>
            </w:pPr>
            <w:r w:rsidRPr="006D7BD1">
              <w:rPr>
                <w:rFonts w:ascii="Century Gothic" w:hAnsi="Century Gothic"/>
                <w:b/>
              </w:rPr>
              <w:t>Piper</w:t>
            </w:r>
          </w:p>
        </w:tc>
        <w:tc>
          <w:tcPr>
            <w:tcW w:w="1585" w:type="dxa"/>
          </w:tcPr>
          <w:p w14:paraId="588AEB61" w14:textId="77777777" w:rsidR="006D7BD1" w:rsidRPr="00C65B16" w:rsidRDefault="006D7BD1" w:rsidP="006D7BD1">
            <w:pPr>
              <w:jc w:val="center"/>
              <w:rPr>
                <w:rFonts w:ascii="Century Gothic" w:hAnsi="Century Gothic"/>
              </w:rPr>
            </w:pPr>
          </w:p>
        </w:tc>
        <w:tc>
          <w:tcPr>
            <w:tcW w:w="4778" w:type="dxa"/>
          </w:tcPr>
          <w:p w14:paraId="588AEB62" w14:textId="77777777" w:rsidR="006D7BD1" w:rsidRPr="00C65B16" w:rsidRDefault="006D7BD1" w:rsidP="006D7BD1">
            <w:pPr>
              <w:jc w:val="center"/>
              <w:rPr>
                <w:rFonts w:ascii="Century Gothic" w:hAnsi="Century Gothic"/>
              </w:rPr>
            </w:pPr>
          </w:p>
        </w:tc>
      </w:tr>
      <w:tr w:rsidR="006D7BD1" w:rsidRPr="00C65B16" w14:paraId="588AEB68" w14:textId="77777777" w:rsidTr="00774B6C">
        <w:tc>
          <w:tcPr>
            <w:tcW w:w="2159" w:type="dxa"/>
          </w:tcPr>
          <w:p w14:paraId="588AEB64" w14:textId="77777777" w:rsidR="006D7BD1" w:rsidRPr="00704A80" w:rsidRDefault="006D7BD1" w:rsidP="006D7BD1">
            <w:pPr>
              <w:jc w:val="center"/>
              <w:rPr>
                <w:rFonts w:ascii="Century Gothic" w:hAnsi="Century Gothic"/>
              </w:rPr>
            </w:pPr>
            <w:r w:rsidRPr="00704A80">
              <w:rPr>
                <w:rFonts w:ascii="Century Gothic" w:hAnsi="Century Gothic"/>
              </w:rPr>
              <w:t>Calum Fraser (Spud)</w:t>
            </w:r>
          </w:p>
        </w:tc>
        <w:tc>
          <w:tcPr>
            <w:tcW w:w="1585" w:type="dxa"/>
          </w:tcPr>
          <w:p w14:paraId="588AEB65" w14:textId="77777777" w:rsidR="006D7BD1" w:rsidRPr="00C65B16" w:rsidRDefault="006D7BD1" w:rsidP="006D7BD1">
            <w:pPr>
              <w:jc w:val="center"/>
              <w:rPr>
                <w:rFonts w:ascii="Century Gothic" w:hAnsi="Century Gothic"/>
                <w:b/>
              </w:rPr>
            </w:pPr>
            <w:r w:rsidRPr="00C65B16">
              <w:rPr>
                <w:rFonts w:ascii="Century Gothic" w:hAnsi="Century Gothic"/>
              </w:rPr>
              <w:t>01479 810</w:t>
            </w:r>
            <w:r>
              <w:rPr>
                <w:rFonts w:ascii="Century Gothic" w:hAnsi="Century Gothic"/>
              </w:rPr>
              <w:t xml:space="preserve"> </w:t>
            </w:r>
            <w:r w:rsidRPr="00C65B16">
              <w:rPr>
                <w:rFonts w:ascii="Century Gothic" w:hAnsi="Century Gothic"/>
              </w:rPr>
              <w:t>033</w:t>
            </w:r>
          </w:p>
          <w:p w14:paraId="588AEB66" w14:textId="77777777" w:rsidR="006D7BD1" w:rsidRPr="00C65B16" w:rsidRDefault="006D7BD1" w:rsidP="006D7BD1">
            <w:pPr>
              <w:jc w:val="center"/>
              <w:rPr>
                <w:rFonts w:ascii="Century Gothic" w:hAnsi="Century Gothic"/>
                <w:b/>
              </w:rPr>
            </w:pPr>
            <w:r w:rsidRPr="00C65B16">
              <w:rPr>
                <w:rFonts w:ascii="Century Gothic" w:hAnsi="Century Gothic"/>
              </w:rPr>
              <w:t>07793</w:t>
            </w:r>
            <w:r>
              <w:rPr>
                <w:rFonts w:ascii="Century Gothic" w:hAnsi="Century Gothic"/>
              </w:rPr>
              <w:t xml:space="preserve"> </w:t>
            </w:r>
            <w:r w:rsidRPr="00C65B16">
              <w:rPr>
                <w:rFonts w:ascii="Century Gothic" w:hAnsi="Century Gothic"/>
              </w:rPr>
              <w:t>491367</w:t>
            </w:r>
          </w:p>
        </w:tc>
        <w:tc>
          <w:tcPr>
            <w:tcW w:w="4778" w:type="dxa"/>
          </w:tcPr>
          <w:p w14:paraId="588AEB67" w14:textId="77777777" w:rsidR="006D7BD1" w:rsidRPr="00C65B16" w:rsidRDefault="006D7BD1" w:rsidP="006D7BD1">
            <w:pPr>
              <w:jc w:val="center"/>
              <w:rPr>
                <w:rFonts w:ascii="Century Gothic" w:hAnsi="Century Gothic"/>
                <w:b/>
              </w:rPr>
            </w:pPr>
            <w:r w:rsidRPr="00C65B16">
              <w:rPr>
                <w:rFonts w:ascii="Century Gothic" w:hAnsi="Century Gothic"/>
                <w:szCs w:val="22"/>
              </w:rPr>
              <w:t>www.spudthepiper.co.uk</w:t>
            </w:r>
          </w:p>
        </w:tc>
      </w:tr>
      <w:tr w:rsidR="00071039" w:rsidRPr="00C65B16" w14:paraId="588AEB6C" w14:textId="77777777" w:rsidTr="00774B6C">
        <w:tc>
          <w:tcPr>
            <w:tcW w:w="2159" w:type="dxa"/>
          </w:tcPr>
          <w:p w14:paraId="588AEB69" w14:textId="77777777" w:rsidR="00071039" w:rsidRPr="00704A80" w:rsidRDefault="00071039" w:rsidP="006D7BD1">
            <w:pPr>
              <w:jc w:val="center"/>
              <w:rPr>
                <w:rFonts w:ascii="Century Gothic" w:hAnsi="Century Gothic"/>
              </w:rPr>
            </w:pPr>
            <w:r>
              <w:rPr>
                <w:rFonts w:ascii="Century Gothic" w:hAnsi="Century Gothic"/>
              </w:rPr>
              <w:t>Jemma Docherty</w:t>
            </w:r>
          </w:p>
        </w:tc>
        <w:tc>
          <w:tcPr>
            <w:tcW w:w="1585" w:type="dxa"/>
          </w:tcPr>
          <w:p w14:paraId="588AEB6A" w14:textId="77777777" w:rsidR="00071039" w:rsidRPr="00C65B16" w:rsidRDefault="00071039" w:rsidP="006D7BD1">
            <w:pPr>
              <w:jc w:val="center"/>
              <w:rPr>
                <w:rFonts w:ascii="Century Gothic" w:hAnsi="Century Gothic"/>
              </w:rPr>
            </w:pPr>
            <w:r>
              <w:rPr>
                <w:rFonts w:ascii="Century Gothic" w:hAnsi="Century Gothic"/>
              </w:rPr>
              <w:t>07956072342</w:t>
            </w:r>
          </w:p>
        </w:tc>
        <w:tc>
          <w:tcPr>
            <w:tcW w:w="4778" w:type="dxa"/>
          </w:tcPr>
          <w:p w14:paraId="588AEB6B" w14:textId="77777777" w:rsidR="00071039" w:rsidRPr="00C65B16" w:rsidRDefault="00071039" w:rsidP="006D7BD1">
            <w:pPr>
              <w:jc w:val="center"/>
              <w:rPr>
                <w:rFonts w:ascii="Century Gothic" w:hAnsi="Century Gothic"/>
              </w:rPr>
            </w:pPr>
          </w:p>
        </w:tc>
      </w:tr>
      <w:tr w:rsidR="006D7BD1" w:rsidRPr="00C65B16" w14:paraId="588AEB79" w14:textId="77777777" w:rsidTr="00774B6C">
        <w:tc>
          <w:tcPr>
            <w:tcW w:w="2159" w:type="dxa"/>
          </w:tcPr>
          <w:p w14:paraId="588AEB6D" w14:textId="77777777" w:rsidR="007567C0" w:rsidRPr="007567C0" w:rsidRDefault="007567C0" w:rsidP="006D7BD1">
            <w:pPr>
              <w:jc w:val="center"/>
              <w:rPr>
                <w:rFonts w:ascii="Century Gothic" w:hAnsi="Century Gothic"/>
                <w:b/>
              </w:rPr>
            </w:pPr>
            <w:r w:rsidRPr="007567C0">
              <w:rPr>
                <w:rFonts w:ascii="Century Gothic" w:hAnsi="Century Gothic"/>
                <w:b/>
              </w:rPr>
              <w:t>Event Decor</w:t>
            </w:r>
          </w:p>
          <w:p w14:paraId="588AEB6E" w14:textId="77777777" w:rsidR="007567C0" w:rsidRPr="007567C0" w:rsidRDefault="007567C0" w:rsidP="006D7BD1">
            <w:pPr>
              <w:jc w:val="center"/>
              <w:rPr>
                <w:rFonts w:ascii="Century Gothic" w:hAnsi="Century Gothic"/>
                <w:b/>
              </w:rPr>
            </w:pPr>
          </w:p>
          <w:p w14:paraId="588AEB6F" w14:textId="77777777" w:rsidR="006D7BD1" w:rsidRDefault="006E3E13" w:rsidP="006D7BD1">
            <w:pPr>
              <w:jc w:val="center"/>
              <w:rPr>
                <w:rFonts w:ascii="Century Gothic" w:hAnsi="Century Gothic"/>
              </w:rPr>
            </w:pPr>
            <w:r>
              <w:rPr>
                <w:rFonts w:ascii="Century Gothic" w:hAnsi="Century Gothic"/>
              </w:rPr>
              <w:t>AyeDoEvents</w:t>
            </w:r>
          </w:p>
          <w:p w14:paraId="588AEB70" w14:textId="77777777" w:rsidR="006E3E13" w:rsidRPr="00C65B16" w:rsidRDefault="006E3E13" w:rsidP="006D7BD1">
            <w:pPr>
              <w:jc w:val="center"/>
              <w:rPr>
                <w:rFonts w:ascii="Century Gothic" w:hAnsi="Century Gothic"/>
              </w:rPr>
            </w:pPr>
            <w:r>
              <w:rPr>
                <w:rFonts w:ascii="Century Gothic" w:hAnsi="Century Gothic"/>
              </w:rPr>
              <w:t>Chair covers &amp; event decor</w:t>
            </w:r>
          </w:p>
        </w:tc>
        <w:tc>
          <w:tcPr>
            <w:tcW w:w="1585" w:type="dxa"/>
          </w:tcPr>
          <w:p w14:paraId="588AEB71" w14:textId="77777777" w:rsidR="007567C0" w:rsidRDefault="007567C0" w:rsidP="006D7BD1">
            <w:pPr>
              <w:jc w:val="center"/>
              <w:rPr>
                <w:rFonts w:ascii="Century Gothic" w:hAnsi="Century Gothic"/>
              </w:rPr>
            </w:pPr>
          </w:p>
          <w:p w14:paraId="588AEB72" w14:textId="77777777" w:rsidR="007567C0" w:rsidRDefault="007567C0" w:rsidP="006D7BD1">
            <w:pPr>
              <w:jc w:val="center"/>
              <w:rPr>
                <w:rFonts w:ascii="Century Gothic" w:hAnsi="Century Gothic"/>
              </w:rPr>
            </w:pPr>
          </w:p>
          <w:p w14:paraId="588AEB73" w14:textId="77777777" w:rsidR="007567C0" w:rsidRDefault="007567C0" w:rsidP="006D7BD1">
            <w:pPr>
              <w:jc w:val="center"/>
              <w:rPr>
                <w:rFonts w:ascii="Century Gothic" w:hAnsi="Century Gothic"/>
              </w:rPr>
            </w:pPr>
          </w:p>
          <w:p w14:paraId="588AEB74" w14:textId="77777777" w:rsidR="006D7BD1" w:rsidRPr="00C65B16" w:rsidRDefault="006E3E13" w:rsidP="006D7BD1">
            <w:pPr>
              <w:jc w:val="center"/>
              <w:rPr>
                <w:rFonts w:ascii="Century Gothic" w:hAnsi="Century Gothic"/>
                <w:b/>
              </w:rPr>
            </w:pPr>
            <w:r>
              <w:rPr>
                <w:rFonts w:ascii="Century Gothic" w:hAnsi="Century Gothic"/>
              </w:rPr>
              <w:t>07776144604</w:t>
            </w:r>
          </w:p>
        </w:tc>
        <w:tc>
          <w:tcPr>
            <w:tcW w:w="4778" w:type="dxa"/>
          </w:tcPr>
          <w:p w14:paraId="588AEB75" w14:textId="77777777" w:rsidR="007567C0" w:rsidRDefault="007567C0" w:rsidP="006D7BD1">
            <w:pPr>
              <w:jc w:val="center"/>
              <w:rPr>
                <w:rFonts w:ascii="Century Gothic" w:hAnsi="Century Gothic"/>
              </w:rPr>
            </w:pPr>
          </w:p>
          <w:p w14:paraId="588AEB76" w14:textId="77777777" w:rsidR="007567C0" w:rsidRDefault="007567C0" w:rsidP="006D7BD1">
            <w:pPr>
              <w:jc w:val="center"/>
              <w:rPr>
                <w:rFonts w:ascii="Century Gothic" w:hAnsi="Century Gothic"/>
              </w:rPr>
            </w:pPr>
          </w:p>
          <w:p w14:paraId="588AEB77" w14:textId="77777777" w:rsidR="007567C0" w:rsidRDefault="007567C0" w:rsidP="006D7BD1">
            <w:pPr>
              <w:jc w:val="center"/>
              <w:rPr>
                <w:rFonts w:ascii="Century Gothic" w:hAnsi="Century Gothic"/>
              </w:rPr>
            </w:pPr>
          </w:p>
          <w:p w14:paraId="588AEB78" w14:textId="77777777" w:rsidR="006D7BD1" w:rsidRPr="00C65B16" w:rsidRDefault="00B93A21" w:rsidP="006D7BD1">
            <w:pPr>
              <w:jc w:val="center"/>
              <w:rPr>
                <w:rFonts w:ascii="Century Gothic" w:hAnsi="Century Gothic"/>
                <w:b/>
              </w:rPr>
            </w:pPr>
            <w:r>
              <w:rPr>
                <w:rFonts w:ascii="Century Gothic" w:hAnsi="Century Gothic"/>
              </w:rPr>
              <w:t>ayedoevents@btinternet.com</w:t>
            </w:r>
          </w:p>
        </w:tc>
      </w:tr>
      <w:tr w:rsidR="006D7BD1" w:rsidRPr="00C65B16" w14:paraId="588AEB7D" w14:textId="77777777" w:rsidTr="00774B6C">
        <w:tc>
          <w:tcPr>
            <w:tcW w:w="2159" w:type="dxa"/>
          </w:tcPr>
          <w:p w14:paraId="588AEB7A" w14:textId="77777777" w:rsidR="006D7BD1" w:rsidRDefault="006D7BD1" w:rsidP="006D7BD1">
            <w:pPr>
              <w:jc w:val="center"/>
              <w:rPr>
                <w:rFonts w:ascii="Century Gothic" w:hAnsi="Century Gothic"/>
              </w:rPr>
            </w:pPr>
          </w:p>
        </w:tc>
        <w:tc>
          <w:tcPr>
            <w:tcW w:w="1585" w:type="dxa"/>
          </w:tcPr>
          <w:p w14:paraId="588AEB7B" w14:textId="77777777" w:rsidR="006D7BD1" w:rsidRDefault="006D7BD1" w:rsidP="006D7BD1">
            <w:pPr>
              <w:jc w:val="center"/>
              <w:rPr>
                <w:rFonts w:ascii="Century Gothic" w:hAnsi="Century Gothic"/>
                <w:b/>
              </w:rPr>
            </w:pPr>
          </w:p>
        </w:tc>
        <w:tc>
          <w:tcPr>
            <w:tcW w:w="4778" w:type="dxa"/>
          </w:tcPr>
          <w:p w14:paraId="588AEB7C" w14:textId="77777777" w:rsidR="006D7BD1" w:rsidRDefault="006D7BD1" w:rsidP="006D7BD1">
            <w:pPr>
              <w:jc w:val="center"/>
              <w:rPr>
                <w:rFonts w:ascii="Century Gothic" w:hAnsi="Century Gothic"/>
                <w:b/>
              </w:rPr>
            </w:pPr>
          </w:p>
        </w:tc>
      </w:tr>
      <w:tr w:rsidR="006D7BD1" w:rsidRPr="00C65B16" w14:paraId="588AEB81" w14:textId="77777777" w:rsidTr="00774B6C">
        <w:tc>
          <w:tcPr>
            <w:tcW w:w="2159" w:type="dxa"/>
          </w:tcPr>
          <w:p w14:paraId="588AEB7E" w14:textId="77777777" w:rsidR="006D7BD1" w:rsidRPr="006D7BD1" w:rsidRDefault="006D7BD1" w:rsidP="006D7BD1">
            <w:pPr>
              <w:jc w:val="center"/>
              <w:rPr>
                <w:rFonts w:ascii="Century Gothic" w:hAnsi="Century Gothic"/>
                <w:b/>
              </w:rPr>
            </w:pPr>
            <w:r w:rsidRPr="006D7BD1">
              <w:rPr>
                <w:rFonts w:ascii="Century Gothic" w:hAnsi="Century Gothic"/>
                <w:b/>
              </w:rPr>
              <w:t>Beauty</w:t>
            </w:r>
          </w:p>
        </w:tc>
        <w:tc>
          <w:tcPr>
            <w:tcW w:w="1585" w:type="dxa"/>
          </w:tcPr>
          <w:p w14:paraId="588AEB7F" w14:textId="77777777" w:rsidR="006D7BD1" w:rsidRPr="00C65B16" w:rsidRDefault="006D7BD1" w:rsidP="006D7BD1">
            <w:pPr>
              <w:jc w:val="center"/>
              <w:rPr>
                <w:rFonts w:ascii="Century Gothic" w:hAnsi="Century Gothic"/>
                <w:b/>
              </w:rPr>
            </w:pPr>
          </w:p>
        </w:tc>
        <w:tc>
          <w:tcPr>
            <w:tcW w:w="4778" w:type="dxa"/>
          </w:tcPr>
          <w:p w14:paraId="588AEB80" w14:textId="77777777" w:rsidR="006D7BD1" w:rsidRPr="00C65B16" w:rsidRDefault="006D7BD1" w:rsidP="006D7BD1">
            <w:pPr>
              <w:jc w:val="center"/>
              <w:rPr>
                <w:rFonts w:ascii="Century Gothic" w:hAnsi="Century Gothic"/>
                <w:b/>
              </w:rPr>
            </w:pPr>
          </w:p>
        </w:tc>
      </w:tr>
      <w:tr w:rsidR="006D7BD1" w:rsidRPr="00C65B16" w14:paraId="588AEB86" w14:textId="77777777" w:rsidTr="00774B6C">
        <w:tc>
          <w:tcPr>
            <w:tcW w:w="2159" w:type="dxa"/>
          </w:tcPr>
          <w:p w14:paraId="588AEB82" w14:textId="77777777" w:rsidR="006D7BD1" w:rsidRPr="00704A80" w:rsidRDefault="006D7BD1" w:rsidP="006D7BD1">
            <w:pPr>
              <w:jc w:val="center"/>
              <w:rPr>
                <w:rFonts w:ascii="Century Gothic" w:hAnsi="Century Gothic"/>
                <w:b/>
              </w:rPr>
            </w:pPr>
            <w:r w:rsidRPr="00704A80">
              <w:rPr>
                <w:rFonts w:ascii="Century Gothic" w:hAnsi="Century Gothic"/>
              </w:rPr>
              <w:t>Snippitz</w:t>
            </w:r>
          </w:p>
          <w:p w14:paraId="588AEB83" w14:textId="77777777" w:rsidR="006D7BD1" w:rsidRPr="00704A80" w:rsidRDefault="006D7BD1" w:rsidP="006D7BD1">
            <w:pPr>
              <w:jc w:val="center"/>
              <w:rPr>
                <w:rFonts w:ascii="Century Gothic" w:hAnsi="Century Gothic"/>
                <w:b/>
              </w:rPr>
            </w:pPr>
          </w:p>
        </w:tc>
        <w:tc>
          <w:tcPr>
            <w:tcW w:w="1585" w:type="dxa"/>
          </w:tcPr>
          <w:p w14:paraId="588AEB84" w14:textId="77777777" w:rsidR="006D7BD1" w:rsidRPr="00C65B16" w:rsidRDefault="006D7BD1" w:rsidP="006D7BD1">
            <w:pPr>
              <w:jc w:val="center"/>
              <w:rPr>
                <w:rFonts w:ascii="Century Gothic" w:hAnsi="Century Gothic"/>
                <w:b/>
              </w:rPr>
            </w:pPr>
            <w:r w:rsidRPr="00C65B16">
              <w:rPr>
                <w:rFonts w:ascii="Century Gothic" w:hAnsi="Century Gothic"/>
              </w:rPr>
              <w:t>01479 811 855</w:t>
            </w:r>
          </w:p>
        </w:tc>
        <w:tc>
          <w:tcPr>
            <w:tcW w:w="4778" w:type="dxa"/>
          </w:tcPr>
          <w:p w14:paraId="588AEB85" w14:textId="77777777" w:rsidR="006D7BD1" w:rsidRPr="00C65B16" w:rsidRDefault="006D7BD1" w:rsidP="006D7BD1">
            <w:pPr>
              <w:jc w:val="center"/>
              <w:rPr>
                <w:rFonts w:ascii="Century Gothic" w:hAnsi="Century Gothic"/>
                <w:b/>
              </w:rPr>
            </w:pPr>
            <w:r w:rsidRPr="00C65B16">
              <w:rPr>
                <w:rFonts w:ascii="Century Gothic" w:hAnsi="Century Gothic"/>
                <w:szCs w:val="22"/>
              </w:rPr>
              <w:t>www.facebook.com/snippitz.aviemore</w:t>
            </w:r>
          </w:p>
        </w:tc>
      </w:tr>
      <w:tr w:rsidR="006D7BD1" w:rsidRPr="00C65B16" w14:paraId="588AEB8A" w14:textId="77777777" w:rsidTr="00774B6C">
        <w:tc>
          <w:tcPr>
            <w:tcW w:w="2159" w:type="dxa"/>
          </w:tcPr>
          <w:p w14:paraId="588AEB87" w14:textId="77777777" w:rsidR="006D7BD1" w:rsidRPr="00704A80" w:rsidRDefault="006D7BD1" w:rsidP="006D7BD1">
            <w:pPr>
              <w:jc w:val="center"/>
              <w:rPr>
                <w:rFonts w:ascii="Century Gothic" w:hAnsi="Century Gothic"/>
                <w:b/>
              </w:rPr>
            </w:pPr>
            <w:r w:rsidRPr="00704A80">
              <w:rPr>
                <w:rFonts w:ascii="Century Gothic" w:hAnsi="Century Gothic"/>
              </w:rPr>
              <w:t>Beautique</w:t>
            </w:r>
          </w:p>
        </w:tc>
        <w:tc>
          <w:tcPr>
            <w:tcW w:w="1585" w:type="dxa"/>
          </w:tcPr>
          <w:p w14:paraId="588AEB88" w14:textId="77777777" w:rsidR="006D7BD1" w:rsidRPr="00C65B16" w:rsidRDefault="006D7BD1" w:rsidP="006D7BD1">
            <w:pPr>
              <w:jc w:val="center"/>
              <w:rPr>
                <w:rFonts w:ascii="Century Gothic" w:hAnsi="Century Gothic"/>
                <w:b/>
              </w:rPr>
            </w:pPr>
            <w:r>
              <w:rPr>
                <w:rFonts w:ascii="Century Gothic" w:hAnsi="Century Gothic"/>
              </w:rPr>
              <w:t>01479 810 711</w:t>
            </w:r>
          </w:p>
        </w:tc>
        <w:tc>
          <w:tcPr>
            <w:tcW w:w="4778" w:type="dxa"/>
          </w:tcPr>
          <w:p w14:paraId="588AEB89" w14:textId="77777777" w:rsidR="006D7BD1" w:rsidRPr="00C65B16" w:rsidRDefault="006D7BD1" w:rsidP="006D7BD1">
            <w:pPr>
              <w:jc w:val="center"/>
              <w:rPr>
                <w:rFonts w:ascii="Century Gothic" w:hAnsi="Century Gothic"/>
                <w:b/>
              </w:rPr>
            </w:pPr>
            <w:r>
              <w:rPr>
                <w:rFonts w:ascii="Century Gothic" w:hAnsi="Century Gothic"/>
              </w:rPr>
              <w:t>www.beautiqueaviemore.co.uk</w:t>
            </w:r>
          </w:p>
        </w:tc>
      </w:tr>
      <w:tr w:rsidR="006D7BD1" w:rsidRPr="00C65B16" w14:paraId="588AEB8E" w14:textId="77777777" w:rsidTr="00774B6C">
        <w:tc>
          <w:tcPr>
            <w:tcW w:w="2159" w:type="dxa"/>
          </w:tcPr>
          <w:p w14:paraId="588AEB8B" w14:textId="77777777" w:rsidR="006D7BD1" w:rsidRPr="00C57647" w:rsidRDefault="00C57647" w:rsidP="006D7BD1">
            <w:pPr>
              <w:jc w:val="center"/>
              <w:rPr>
                <w:rFonts w:ascii="Century Gothic" w:hAnsi="Century Gothic"/>
              </w:rPr>
            </w:pPr>
            <w:r w:rsidRPr="00C57647">
              <w:rPr>
                <w:rFonts w:ascii="Century Gothic" w:hAnsi="Century Gothic"/>
              </w:rPr>
              <w:t xml:space="preserve">Ampla Vella Hair &amp; Beauty </w:t>
            </w:r>
          </w:p>
        </w:tc>
        <w:tc>
          <w:tcPr>
            <w:tcW w:w="1585" w:type="dxa"/>
          </w:tcPr>
          <w:p w14:paraId="588AEB8C" w14:textId="77777777" w:rsidR="006D7BD1" w:rsidRPr="00C57647" w:rsidRDefault="00C57647" w:rsidP="006D7BD1">
            <w:pPr>
              <w:jc w:val="center"/>
              <w:rPr>
                <w:rFonts w:ascii="Century Gothic" w:hAnsi="Century Gothic"/>
              </w:rPr>
            </w:pPr>
            <w:r w:rsidRPr="00C57647">
              <w:rPr>
                <w:rFonts w:ascii="Century Gothic" w:hAnsi="Century Gothic"/>
              </w:rPr>
              <w:t>01540 662003</w:t>
            </w:r>
          </w:p>
        </w:tc>
        <w:tc>
          <w:tcPr>
            <w:tcW w:w="4778" w:type="dxa"/>
          </w:tcPr>
          <w:p w14:paraId="588AEB8D" w14:textId="77777777" w:rsidR="006D7BD1" w:rsidRPr="00C65B16" w:rsidRDefault="006D7BD1" w:rsidP="006D7BD1">
            <w:pPr>
              <w:jc w:val="center"/>
              <w:rPr>
                <w:rFonts w:ascii="Century Gothic" w:hAnsi="Century Gothic"/>
                <w:b/>
              </w:rPr>
            </w:pPr>
          </w:p>
        </w:tc>
      </w:tr>
      <w:tr w:rsidR="006D7BD1" w:rsidRPr="00C65B16" w14:paraId="588AEB93" w14:textId="77777777" w:rsidTr="00774B6C">
        <w:tc>
          <w:tcPr>
            <w:tcW w:w="2159" w:type="dxa"/>
          </w:tcPr>
          <w:p w14:paraId="588AEB8F" w14:textId="77777777" w:rsidR="006D7BD1" w:rsidRPr="006D7BD1" w:rsidRDefault="006D7BD1" w:rsidP="006D7BD1">
            <w:pPr>
              <w:jc w:val="center"/>
              <w:rPr>
                <w:rFonts w:ascii="Century Gothic" w:hAnsi="Century Gothic"/>
                <w:b/>
              </w:rPr>
            </w:pPr>
            <w:r w:rsidRPr="006D7BD1">
              <w:rPr>
                <w:rFonts w:ascii="Century Gothic" w:hAnsi="Century Gothic"/>
                <w:b/>
              </w:rPr>
              <w:t>Entertainers</w:t>
            </w:r>
          </w:p>
          <w:p w14:paraId="588AEB90" w14:textId="77777777" w:rsidR="006D7BD1" w:rsidRPr="00C65B16" w:rsidRDefault="006D7BD1" w:rsidP="006D7BD1">
            <w:pPr>
              <w:jc w:val="center"/>
              <w:rPr>
                <w:rFonts w:ascii="Century Gothic" w:hAnsi="Century Gothic"/>
              </w:rPr>
            </w:pPr>
          </w:p>
        </w:tc>
        <w:tc>
          <w:tcPr>
            <w:tcW w:w="1585" w:type="dxa"/>
          </w:tcPr>
          <w:p w14:paraId="588AEB91" w14:textId="77777777" w:rsidR="006D7BD1" w:rsidRPr="00C65B16" w:rsidRDefault="006D7BD1" w:rsidP="006D7BD1">
            <w:pPr>
              <w:jc w:val="center"/>
              <w:rPr>
                <w:rFonts w:ascii="Century Gothic" w:hAnsi="Century Gothic"/>
                <w:b/>
              </w:rPr>
            </w:pPr>
          </w:p>
        </w:tc>
        <w:tc>
          <w:tcPr>
            <w:tcW w:w="4778" w:type="dxa"/>
          </w:tcPr>
          <w:p w14:paraId="588AEB92" w14:textId="77777777" w:rsidR="006D7BD1" w:rsidRPr="00C65B16" w:rsidRDefault="006D7BD1" w:rsidP="006D7BD1">
            <w:pPr>
              <w:jc w:val="center"/>
              <w:rPr>
                <w:rFonts w:ascii="Century Gothic" w:hAnsi="Century Gothic"/>
                <w:b/>
              </w:rPr>
            </w:pPr>
          </w:p>
        </w:tc>
      </w:tr>
      <w:tr w:rsidR="006D7BD1" w:rsidRPr="00C65B16" w14:paraId="588AEB97" w14:textId="77777777" w:rsidTr="00774B6C">
        <w:tc>
          <w:tcPr>
            <w:tcW w:w="2159" w:type="dxa"/>
          </w:tcPr>
          <w:p w14:paraId="588AEB94" w14:textId="77777777" w:rsidR="00B93A21" w:rsidRPr="00C65B16" w:rsidRDefault="00B93A21" w:rsidP="006D7BD1">
            <w:pPr>
              <w:jc w:val="center"/>
              <w:rPr>
                <w:rFonts w:ascii="Century Gothic" w:hAnsi="Century Gothic"/>
              </w:rPr>
            </w:pPr>
            <w:r>
              <w:rPr>
                <w:rFonts w:ascii="Century Gothic" w:hAnsi="Century Gothic"/>
              </w:rPr>
              <w:t>Anne Dickson Band</w:t>
            </w:r>
          </w:p>
        </w:tc>
        <w:tc>
          <w:tcPr>
            <w:tcW w:w="1585" w:type="dxa"/>
          </w:tcPr>
          <w:p w14:paraId="588AEB95" w14:textId="77777777" w:rsidR="006D7BD1" w:rsidRPr="00B93A21" w:rsidRDefault="00B93A21" w:rsidP="006D7BD1">
            <w:pPr>
              <w:jc w:val="center"/>
              <w:rPr>
                <w:rFonts w:ascii="Century Gothic" w:hAnsi="Century Gothic"/>
                <w:vanish/>
              </w:rPr>
            </w:pPr>
            <w:r w:rsidRPr="00B93A21">
              <w:rPr>
                <w:rFonts w:ascii="Century Gothic" w:hAnsi="Century Gothic"/>
              </w:rPr>
              <w:t>01479 841</w:t>
            </w:r>
            <w:r>
              <w:rPr>
                <w:rFonts w:ascii="Century Gothic" w:hAnsi="Century Gothic"/>
              </w:rPr>
              <w:t xml:space="preserve"> </w:t>
            </w:r>
            <w:r w:rsidRPr="00B93A21">
              <w:rPr>
                <w:rFonts w:ascii="Century Gothic" w:hAnsi="Century Gothic"/>
              </w:rPr>
              <w:t>312</w:t>
            </w:r>
          </w:p>
        </w:tc>
        <w:tc>
          <w:tcPr>
            <w:tcW w:w="4778" w:type="dxa"/>
          </w:tcPr>
          <w:p w14:paraId="588AEB96" w14:textId="77777777" w:rsidR="006D7BD1" w:rsidRPr="00B93A21" w:rsidRDefault="00B93A21" w:rsidP="006D7BD1">
            <w:pPr>
              <w:jc w:val="center"/>
              <w:rPr>
                <w:rFonts w:ascii="Century Gothic" w:hAnsi="Century Gothic"/>
              </w:rPr>
            </w:pPr>
            <w:r w:rsidRPr="00B93A21">
              <w:rPr>
                <w:rFonts w:ascii="Century Gothic" w:hAnsi="Century Gothic"/>
              </w:rPr>
              <w:t>band@annedicksonband.co.uk</w:t>
            </w:r>
          </w:p>
        </w:tc>
      </w:tr>
      <w:tr w:rsidR="006D7BD1" w:rsidRPr="00C65B16" w14:paraId="588AEB9E" w14:textId="77777777" w:rsidTr="00774B6C">
        <w:tc>
          <w:tcPr>
            <w:tcW w:w="2159" w:type="dxa"/>
          </w:tcPr>
          <w:p w14:paraId="588AEB98" w14:textId="77777777" w:rsidR="006D7BD1" w:rsidRPr="00C65B16" w:rsidRDefault="004571EE" w:rsidP="006D7BD1">
            <w:pPr>
              <w:jc w:val="center"/>
              <w:rPr>
                <w:rFonts w:ascii="Century Gothic" w:hAnsi="Century Gothic"/>
              </w:rPr>
            </w:pPr>
            <w:r>
              <w:rPr>
                <w:rFonts w:ascii="Century Gothic" w:hAnsi="Century Gothic"/>
              </w:rPr>
              <w:t>Encore Musician Booking</w:t>
            </w:r>
          </w:p>
          <w:p w14:paraId="588AEB99" w14:textId="77777777" w:rsidR="006D7BD1" w:rsidRPr="00C65B16" w:rsidRDefault="006D7BD1" w:rsidP="006D7BD1">
            <w:pPr>
              <w:jc w:val="center"/>
              <w:rPr>
                <w:rFonts w:ascii="Century Gothic" w:hAnsi="Century Gothic"/>
              </w:rPr>
            </w:pPr>
          </w:p>
        </w:tc>
        <w:tc>
          <w:tcPr>
            <w:tcW w:w="1585" w:type="dxa"/>
          </w:tcPr>
          <w:p w14:paraId="588AEB9A" w14:textId="77777777" w:rsidR="006D7BD1" w:rsidRPr="00C65B16" w:rsidRDefault="004571EE" w:rsidP="006D7BD1">
            <w:pPr>
              <w:jc w:val="center"/>
              <w:rPr>
                <w:rFonts w:ascii="Century Gothic" w:hAnsi="Century Gothic"/>
                <w:b/>
              </w:rPr>
            </w:pPr>
            <w:r>
              <w:rPr>
                <w:rFonts w:ascii="Century Gothic" w:hAnsi="Century Gothic"/>
                <w:b/>
              </w:rPr>
              <w:t xml:space="preserve"> </w:t>
            </w:r>
          </w:p>
          <w:p w14:paraId="588AEB9B" w14:textId="77777777" w:rsidR="006D7BD1" w:rsidRPr="00C65B16" w:rsidRDefault="006D7BD1" w:rsidP="006D7BD1">
            <w:pPr>
              <w:jc w:val="center"/>
              <w:rPr>
                <w:rFonts w:ascii="Century Gothic" w:hAnsi="Century Gothic"/>
                <w:b/>
              </w:rPr>
            </w:pPr>
          </w:p>
        </w:tc>
        <w:tc>
          <w:tcPr>
            <w:tcW w:w="4778" w:type="dxa"/>
          </w:tcPr>
          <w:p w14:paraId="588AEB9C" w14:textId="77777777" w:rsidR="006D7BD1" w:rsidRPr="00C65B16" w:rsidRDefault="006D7BD1" w:rsidP="006D7BD1">
            <w:pPr>
              <w:jc w:val="center"/>
              <w:rPr>
                <w:rFonts w:ascii="Century Gothic" w:hAnsi="Century Gothic"/>
                <w:b/>
              </w:rPr>
            </w:pPr>
            <w:r w:rsidRPr="00C65B16">
              <w:rPr>
                <w:rFonts w:ascii="Century Gothic" w:hAnsi="Century Gothic"/>
              </w:rPr>
              <w:t xml:space="preserve"> </w:t>
            </w:r>
          </w:p>
          <w:p w14:paraId="588AEB9D" w14:textId="77777777" w:rsidR="006D7BD1" w:rsidRPr="004571EE" w:rsidRDefault="004571EE" w:rsidP="006D7BD1">
            <w:pPr>
              <w:jc w:val="center"/>
              <w:rPr>
                <w:rFonts w:ascii="Century Gothic" w:hAnsi="Century Gothic"/>
              </w:rPr>
            </w:pPr>
            <w:r w:rsidRPr="004571EE">
              <w:rPr>
                <w:rFonts w:ascii="Century Gothic" w:hAnsi="Century Gothic"/>
              </w:rPr>
              <w:t>jonny@joinencore.com</w:t>
            </w:r>
          </w:p>
        </w:tc>
      </w:tr>
      <w:tr w:rsidR="006D7BD1" w:rsidRPr="00C65B16" w14:paraId="588AEBA2" w14:textId="77777777" w:rsidTr="00774B6C">
        <w:tc>
          <w:tcPr>
            <w:tcW w:w="2159" w:type="dxa"/>
          </w:tcPr>
          <w:p w14:paraId="588AEB9F" w14:textId="77777777" w:rsidR="006D7BD1" w:rsidRPr="00771D91" w:rsidRDefault="00262F79" w:rsidP="006D7BD1">
            <w:pPr>
              <w:jc w:val="center"/>
              <w:rPr>
                <w:rFonts w:ascii="Century Gothic" w:hAnsi="Century Gothic"/>
              </w:rPr>
            </w:pPr>
            <w:r>
              <w:rPr>
                <w:rFonts w:ascii="Century Gothic" w:hAnsi="Century Gothic"/>
              </w:rPr>
              <w:t>Diamond Skies</w:t>
            </w:r>
          </w:p>
        </w:tc>
        <w:tc>
          <w:tcPr>
            <w:tcW w:w="1585" w:type="dxa"/>
          </w:tcPr>
          <w:p w14:paraId="588AEBA0" w14:textId="77777777" w:rsidR="006D7BD1" w:rsidRPr="00771D91" w:rsidRDefault="00771D91" w:rsidP="006D7BD1">
            <w:pPr>
              <w:jc w:val="center"/>
              <w:rPr>
                <w:rFonts w:ascii="Century Gothic" w:hAnsi="Century Gothic"/>
              </w:rPr>
            </w:pPr>
            <w:r w:rsidRPr="00771D91">
              <w:rPr>
                <w:rFonts w:ascii="Century Gothic" w:hAnsi="Century Gothic"/>
              </w:rPr>
              <w:t>07707 651565</w:t>
            </w:r>
          </w:p>
        </w:tc>
        <w:tc>
          <w:tcPr>
            <w:tcW w:w="4778" w:type="dxa"/>
          </w:tcPr>
          <w:p w14:paraId="588AEBA1" w14:textId="77777777" w:rsidR="006D7BD1" w:rsidRPr="00C65B16" w:rsidRDefault="006D7BD1" w:rsidP="006D7BD1">
            <w:pPr>
              <w:jc w:val="center"/>
              <w:rPr>
                <w:rFonts w:ascii="Century Gothic" w:hAnsi="Century Gothic"/>
                <w:b/>
              </w:rPr>
            </w:pPr>
          </w:p>
        </w:tc>
      </w:tr>
      <w:tr w:rsidR="006D7BD1" w:rsidRPr="00C65B16" w14:paraId="588AEBA6" w14:textId="77777777" w:rsidTr="00774B6C">
        <w:tc>
          <w:tcPr>
            <w:tcW w:w="2159" w:type="dxa"/>
          </w:tcPr>
          <w:p w14:paraId="588AEBA3" w14:textId="77777777" w:rsidR="006D7BD1" w:rsidRPr="00C65B16" w:rsidRDefault="00771D91" w:rsidP="006D7BD1">
            <w:pPr>
              <w:jc w:val="center"/>
              <w:rPr>
                <w:rFonts w:ascii="Century Gothic" w:hAnsi="Century Gothic"/>
              </w:rPr>
            </w:pPr>
            <w:r>
              <w:rPr>
                <w:rFonts w:ascii="Century Gothic" w:hAnsi="Century Gothic"/>
              </w:rPr>
              <w:t>Chris Grant</w:t>
            </w:r>
          </w:p>
        </w:tc>
        <w:tc>
          <w:tcPr>
            <w:tcW w:w="1585" w:type="dxa"/>
          </w:tcPr>
          <w:p w14:paraId="588AEBA4" w14:textId="77777777" w:rsidR="006D7BD1" w:rsidRPr="00771D91" w:rsidRDefault="00771D91" w:rsidP="006D7BD1">
            <w:pPr>
              <w:jc w:val="center"/>
              <w:rPr>
                <w:rFonts w:ascii="Century Gothic" w:hAnsi="Century Gothic"/>
              </w:rPr>
            </w:pPr>
            <w:r w:rsidRPr="00771D91">
              <w:rPr>
                <w:rFonts w:ascii="Century Gothic" w:hAnsi="Century Gothic"/>
              </w:rPr>
              <w:t>07969 338282</w:t>
            </w:r>
          </w:p>
        </w:tc>
        <w:tc>
          <w:tcPr>
            <w:tcW w:w="4778" w:type="dxa"/>
          </w:tcPr>
          <w:p w14:paraId="588AEBA5" w14:textId="77777777" w:rsidR="006D7BD1" w:rsidRPr="00C65B16" w:rsidRDefault="006D7BD1" w:rsidP="006D7BD1">
            <w:pPr>
              <w:jc w:val="center"/>
              <w:rPr>
                <w:rFonts w:ascii="Century Gothic" w:hAnsi="Century Gothic"/>
                <w:b/>
              </w:rPr>
            </w:pPr>
          </w:p>
        </w:tc>
      </w:tr>
      <w:tr w:rsidR="006D7BD1" w:rsidRPr="00C65B16" w14:paraId="588AEBAA" w14:textId="77777777" w:rsidTr="00774B6C">
        <w:tc>
          <w:tcPr>
            <w:tcW w:w="2159" w:type="dxa"/>
          </w:tcPr>
          <w:p w14:paraId="588AEBA7" w14:textId="77777777" w:rsidR="006D7BD1" w:rsidRPr="00C65B16" w:rsidRDefault="006D7BD1" w:rsidP="006D7BD1">
            <w:pPr>
              <w:rPr>
                <w:rFonts w:ascii="Century Gothic" w:hAnsi="Century Gothic"/>
              </w:rPr>
            </w:pPr>
          </w:p>
        </w:tc>
        <w:tc>
          <w:tcPr>
            <w:tcW w:w="1585" w:type="dxa"/>
          </w:tcPr>
          <w:p w14:paraId="588AEBA8" w14:textId="77777777" w:rsidR="006D7BD1" w:rsidRPr="00771D91" w:rsidRDefault="006D7BD1" w:rsidP="006D7BD1">
            <w:pPr>
              <w:jc w:val="center"/>
              <w:rPr>
                <w:rFonts w:ascii="Century Gothic" w:hAnsi="Century Gothic"/>
              </w:rPr>
            </w:pPr>
          </w:p>
        </w:tc>
        <w:tc>
          <w:tcPr>
            <w:tcW w:w="4778" w:type="dxa"/>
          </w:tcPr>
          <w:p w14:paraId="588AEBA9" w14:textId="77777777" w:rsidR="006D7BD1" w:rsidRPr="00C65B16" w:rsidRDefault="006D7BD1" w:rsidP="006D7BD1">
            <w:pPr>
              <w:jc w:val="center"/>
              <w:rPr>
                <w:rFonts w:ascii="Century Gothic" w:hAnsi="Century Gothic"/>
              </w:rPr>
            </w:pPr>
          </w:p>
        </w:tc>
      </w:tr>
      <w:tr w:rsidR="006D7BD1" w:rsidRPr="00C65B16" w14:paraId="588AEBAE" w14:textId="77777777" w:rsidTr="00774B6C">
        <w:tc>
          <w:tcPr>
            <w:tcW w:w="2159" w:type="dxa"/>
          </w:tcPr>
          <w:p w14:paraId="588AEBAB" w14:textId="77777777" w:rsidR="006D7BD1" w:rsidRPr="006D7BD1" w:rsidRDefault="006D7BD1" w:rsidP="006D7BD1">
            <w:pPr>
              <w:jc w:val="center"/>
              <w:rPr>
                <w:rFonts w:ascii="Century Gothic" w:hAnsi="Century Gothic"/>
                <w:b/>
              </w:rPr>
            </w:pPr>
            <w:r w:rsidRPr="006D7BD1">
              <w:rPr>
                <w:rFonts w:ascii="Century Gothic" w:hAnsi="Century Gothic"/>
                <w:b/>
              </w:rPr>
              <w:t>Registrar</w:t>
            </w:r>
            <w:r w:rsidR="00E65034">
              <w:rPr>
                <w:rFonts w:ascii="Century Gothic" w:hAnsi="Century Gothic"/>
                <w:b/>
              </w:rPr>
              <w:t>s</w:t>
            </w:r>
          </w:p>
        </w:tc>
        <w:tc>
          <w:tcPr>
            <w:tcW w:w="1585" w:type="dxa"/>
          </w:tcPr>
          <w:p w14:paraId="588AEBAC" w14:textId="77777777" w:rsidR="006D7BD1" w:rsidRPr="00C65B16" w:rsidRDefault="006D7BD1" w:rsidP="006D7BD1">
            <w:pPr>
              <w:jc w:val="center"/>
              <w:rPr>
                <w:rFonts w:ascii="Century Gothic" w:hAnsi="Century Gothic"/>
                <w:b/>
              </w:rPr>
            </w:pPr>
          </w:p>
        </w:tc>
        <w:tc>
          <w:tcPr>
            <w:tcW w:w="4778" w:type="dxa"/>
          </w:tcPr>
          <w:p w14:paraId="588AEBAD" w14:textId="77777777" w:rsidR="006D7BD1" w:rsidRPr="00C65B16" w:rsidRDefault="006D7BD1" w:rsidP="006D7BD1">
            <w:pPr>
              <w:jc w:val="center"/>
              <w:rPr>
                <w:rFonts w:ascii="Century Gothic" w:hAnsi="Century Gothic"/>
                <w:b/>
              </w:rPr>
            </w:pPr>
          </w:p>
        </w:tc>
      </w:tr>
      <w:tr w:rsidR="006D7BD1" w:rsidRPr="00C65B16" w14:paraId="588AEBB2" w14:textId="77777777" w:rsidTr="00774B6C">
        <w:tc>
          <w:tcPr>
            <w:tcW w:w="2159" w:type="dxa"/>
          </w:tcPr>
          <w:p w14:paraId="588AEBAF" w14:textId="77777777" w:rsidR="006D7BD1" w:rsidRPr="00C65B16" w:rsidRDefault="006D7BD1" w:rsidP="006D7BD1">
            <w:pPr>
              <w:rPr>
                <w:rFonts w:ascii="Century Gothic" w:hAnsi="Century Gothic"/>
              </w:rPr>
            </w:pPr>
          </w:p>
        </w:tc>
        <w:tc>
          <w:tcPr>
            <w:tcW w:w="1585" w:type="dxa"/>
          </w:tcPr>
          <w:p w14:paraId="588AEBB0" w14:textId="77777777" w:rsidR="006D7BD1" w:rsidRPr="00C65B16" w:rsidRDefault="006D7BD1" w:rsidP="006D7BD1">
            <w:pPr>
              <w:jc w:val="center"/>
              <w:rPr>
                <w:rFonts w:ascii="Century Gothic" w:hAnsi="Century Gothic"/>
                <w:b/>
              </w:rPr>
            </w:pPr>
          </w:p>
        </w:tc>
        <w:tc>
          <w:tcPr>
            <w:tcW w:w="4778" w:type="dxa"/>
          </w:tcPr>
          <w:p w14:paraId="588AEBB1" w14:textId="77777777" w:rsidR="006D7BD1" w:rsidRPr="00C65B16" w:rsidRDefault="006D7BD1" w:rsidP="006D7BD1">
            <w:pPr>
              <w:jc w:val="center"/>
              <w:rPr>
                <w:rFonts w:ascii="Century Gothic" w:hAnsi="Century Gothic"/>
                <w:b/>
              </w:rPr>
            </w:pPr>
          </w:p>
        </w:tc>
      </w:tr>
      <w:tr w:rsidR="006D7BD1" w:rsidRPr="00C65B16" w14:paraId="588AEBB6" w14:textId="77777777" w:rsidTr="00774B6C">
        <w:tc>
          <w:tcPr>
            <w:tcW w:w="2159" w:type="dxa"/>
          </w:tcPr>
          <w:p w14:paraId="588AEBB3" w14:textId="77777777" w:rsidR="006D7BD1" w:rsidRPr="00C65B16" w:rsidRDefault="006D7BD1" w:rsidP="006D7BD1">
            <w:pPr>
              <w:rPr>
                <w:rFonts w:ascii="Century Gothic" w:hAnsi="Century Gothic"/>
              </w:rPr>
            </w:pPr>
            <w:r w:rsidRPr="00C65B16">
              <w:rPr>
                <w:rFonts w:ascii="Century Gothic" w:hAnsi="Century Gothic"/>
              </w:rPr>
              <w:t>Highland Council Registrar</w:t>
            </w:r>
          </w:p>
        </w:tc>
        <w:tc>
          <w:tcPr>
            <w:tcW w:w="1585" w:type="dxa"/>
          </w:tcPr>
          <w:p w14:paraId="588AEBB4" w14:textId="77777777" w:rsidR="006D7BD1" w:rsidRPr="00C65B16" w:rsidRDefault="006D7BD1" w:rsidP="006D7BD1">
            <w:pPr>
              <w:jc w:val="center"/>
              <w:rPr>
                <w:rFonts w:ascii="Century Gothic" w:hAnsi="Century Gothic"/>
                <w:b/>
              </w:rPr>
            </w:pPr>
            <w:r w:rsidRPr="00C65B16">
              <w:rPr>
                <w:rFonts w:ascii="Century Gothic" w:hAnsi="Century Gothic"/>
              </w:rPr>
              <w:t>01463 256400</w:t>
            </w:r>
          </w:p>
        </w:tc>
        <w:tc>
          <w:tcPr>
            <w:tcW w:w="4778" w:type="dxa"/>
          </w:tcPr>
          <w:p w14:paraId="588AEBB5" w14:textId="77777777" w:rsidR="006D7BD1" w:rsidRPr="00C65B16" w:rsidRDefault="006D7BD1" w:rsidP="006D7BD1">
            <w:pPr>
              <w:jc w:val="center"/>
              <w:rPr>
                <w:rFonts w:ascii="Century Gothic" w:hAnsi="Century Gothic"/>
                <w:b/>
              </w:rPr>
            </w:pPr>
            <w:r w:rsidRPr="00C65B16">
              <w:rPr>
                <w:rFonts w:ascii="Century Gothic" w:hAnsi="Century Gothic"/>
                <w:szCs w:val="22"/>
              </w:rPr>
              <w:t>www.highland.gov.uk</w:t>
            </w:r>
          </w:p>
        </w:tc>
      </w:tr>
      <w:tr w:rsidR="006D7BD1" w:rsidRPr="00C65B16" w14:paraId="588AEBBB" w14:textId="77777777" w:rsidTr="00774B6C">
        <w:tc>
          <w:tcPr>
            <w:tcW w:w="2159" w:type="dxa"/>
          </w:tcPr>
          <w:p w14:paraId="588AEBB7" w14:textId="77777777" w:rsidR="006D7BD1" w:rsidRPr="00C65B16" w:rsidRDefault="006D7BD1" w:rsidP="006D7BD1">
            <w:pPr>
              <w:rPr>
                <w:rFonts w:ascii="Century Gothic" w:hAnsi="Century Gothic"/>
                <w:b/>
              </w:rPr>
            </w:pPr>
            <w:r w:rsidRPr="00C65B16">
              <w:rPr>
                <w:rFonts w:ascii="Century Gothic" w:hAnsi="Century Gothic"/>
              </w:rPr>
              <w:t xml:space="preserve">Aviemore </w:t>
            </w:r>
          </w:p>
          <w:p w14:paraId="588AEBB8" w14:textId="77777777" w:rsidR="006D7BD1" w:rsidRPr="00C65B16" w:rsidRDefault="006D7BD1" w:rsidP="006D7BD1">
            <w:pPr>
              <w:rPr>
                <w:rFonts w:ascii="Century Gothic" w:hAnsi="Century Gothic"/>
                <w:b/>
              </w:rPr>
            </w:pPr>
            <w:r w:rsidRPr="00C65B16">
              <w:rPr>
                <w:rFonts w:ascii="Century Gothic" w:hAnsi="Century Gothic"/>
              </w:rPr>
              <w:t xml:space="preserve"> </w:t>
            </w:r>
          </w:p>
        </w:tc>
        <w:tc>
          <w:tcPr>
            <w:tcW w:w="1585" w:type="dxa"/>
          </w:tcPr>
          <w:p w14:paraId="588AEBB9" w14:textId="77777777" w:rsidR="006D7BD1" w:rsidRPr="00C65B16" w:rsidRDefault="006D7BD1" w:rsidP="006D7BD1">
            <w:pPr>
              <w:jc w:val="center"/>
              <w:rPr>
                <w:rFonts w:ascii="Century Gothic" w:hAnsi="Century Gothic"/>
                <w:b/>
              </w:rPr>
            </w:pPr>
            <w:r w:rsidRPr="00C65B16">
              <w:rPr>
                <w:rFonts w:ascii="Century Gothic" w:hAnsi="Century Gothic"/>
              </w:rPr>
              <w:t>01479 813146/7</w:t>
            </w:r>
          </w:p>
        </w:tc>
        <w:tc>
          <w:tcPr>
            <w:tcW w:w="4778" w:type="dxa"/>
          </w:tcPr>
          <w:p w14:paraId="588AEBBA" w14:textId="77777777" w:rsidR="006D7BD1" w:rsidRPr="00C65B16" w:rsidRDefault="006D7BD1" w:rsidP="006D7BD1">
            <w:pPr>
              <w:jc w:val="center"/>
              <w:rPr>
                <w:rFonts w:ascii="Century Gothic" w:hAnsi="Century Gothic"/>
                <w:b/>
              </w:rPr>
            </w:pPr>
          </w:p>
        </w:tc>
      </w:tr>
      <w:tr w:rsidR="006D7BD1" w:rsidRPr="00C65B16" w14:paraId="588AEBC0" w14:textId="77777777" w:rsidTr="00774B6C">
        <w:trPr>
          <w:trHeight w:val="520"/>
        </w:trPr>
        <w:tc>
          <w:tcPr>
            <w:tcW w:w="2159" w:type="dxa"/>
          </w:tcPr>
          <w:p w14:paraId="588AEBBC" w14:textId="77777777" w:rsidR="006D7BD1" w:rsidRDefault="00E65034" w:rsidP="006D7BD1">
            <w:pPr>
              <w:jc w:val="center"/>
              <w:rPr>
                <w:rFonts w:ascii="Century Gothic" w:hAnsi="Century Gothic"/>
              </w:rPr>
            </w:pPr>
            <w:r>
              <w:rPr>
                <w:rFonts w:ascii="Century Gothic" w:hAnsi="Century Gothic"/>
              </w:rPr>
              <w:lastRenderedPageBreak/>
              <w:t>Lesley Simpson</w:t>
            </w:r>
          </w:p>
          <w:p w14:paraId="588AEBBD" w14:textId="77777777" w:rsidR="00E65034" w:rsidRPr="00C65B16" w:rsidRDefault="00E65034" w:rsidP="006D7BD1">
            <w:pPr>
              <w:jc w:val="center"/>
              <w:rPr>
                <w:rFonts w:ascii="Century Gothic" w:hAnsi="Century Gothic"/>
              </w:rPr>
            </w:pPr>
            <w:r>
              <w:rPr>
                <w:rFonts w:ascii="Century Gothic" w:hAnsi="Century Gothic"/>
              </w:rPr>
              <w:t>(Humanist Society)</w:t>
            </w:r>
          </w:p>
        </w:tc>
        <w:tc>
          <w:tcPr>
            <w:tcW w:w="1585" w:type="dxa"/>
          </w:tcPr>
          <w:p w14:paraId="588AEBBE" w14:textId="77777777" w:rsidR="006D7BD1" w:rsidRPr="00E65034" w:rsidRDefault="00E65034" w:rsidP="006D7BD1">
            <w:pPr>
              <w:jc w:val="center"/>
              <w:rPr>
                <w:rFonts w:ascii="Century Gothic" w:hAnsi="Century Gothic"/>
              </w:rPr>
            </w:pPr>
            <w:r w:rsidRPr="00E65034">
              <w:rPr>
                <w:rFonts w:ascii="Century Gothic" w:hAnsi="Century Gothic"/>
              </w:rPr>
              <w:t>01479 872772</w:t>
            </w:r>
          </w:p>
        </w:tc>
        <w:tc>
          <w:tcPr>
            <w:tcW w:w="4778" w:type="dxa"/>
          </w:tcPr>
          <w:p w14:paraId="588AEBBF" w14:textId="77777777" w:rsidR="006D7BD1" w:rsidRPr="00E65034" w:rsidRDefault="00E65034" w:rsidP="006D7BD1">
            <w:pPr>
              <w:jc w:val="center"/>
              <w:rPr>
                <w:rFonts w:ascii="Century Gothic" w:hAnsi="Century Gothic"/>
              </w:rPr>
            </w:pPr>
            <w:r w:rsidRPr="00E65034">
              <w:rPr>
                <w:rFonts w:ascii="Century Gothic" w:hAnsi="Century Gothic"/>
              </w:rPr>
              <w:t>www.humanism.scot/ceremonies/find/5/lesley-simpson/</w:t>
            </w:r>
          </w:p>
        </w:tc>
      </w:tr>
      <w:tr w:rsidR="006D7BD1" w:rsidRPr="00C65B16" w14:paraId="588AEBC4" w14:textId="77777777" w:rsidTr="00774B6C">
        <w:trPr>
          <w:trHeight w:val="520"/>
        </w:trPr>
        <w:tc>
          <w:tcPr>
            <w:tcW w:w="2159" w:type="dxa"/>
          </w:tcPr>
          <w:p w14:paraId="588AEBC1" w14:textId="77777777" w:rsidR="006D7BD1" w:rsidRPr="006D7BD1" w:rsidRDefault="006D7BD1" w:rsidP="006D7BD1">
            <w:pPr>
              <w:jc w:val="center"/>
              <w:rPr>
                <w:rFonts w:ascii="Century Gothic" w:hAnsi="Century Gothic"/>
                <w:b/>
              </w:rPr>
            </w:pPr>
            <w:r w:rsidRPr="006D7BD1">
              <w:rPr>
                <w:rFonts w:ascii="Century Gothic" w:hAnsi="Century Gothic"/>
                <w:b/>
              </w:rPr>
              <w:t>Churches/Chapels</w:t>
            </w:r>
          </w:p>
        </w:tc>
        <w:tc>
          <w:tcPr>
            <w:tcW w:w="1585" w:type="dxa"/>
          </w:tcPr>
          <w:p w14:paraId="588AEBC2" w14:textId="77777777" w:rsidR="006D7BD1" w:rsidRPr="00C65B16" w:rsidRDefault="006D7BD1" w:rsidP="006D7BD1">
            <w:pPr>
              <w:jc w:val="center"/>
              <w:rPr>
                <w:rFonts w:ascii="Century Gothic" w:hAnsi="Century Gothic"/>
                <w:b/>
              </w:rPr>
            </w:pPr>
          </w:p>
        </w:tc>
        <w:tc>
          <w:tcPr>
            <w:tcW w:w="4778" w:type="dxa"/>
          </w:tcPr>
          <w:p w14:paraId="588AEBC3" w14:textId="77777777" w:rsidR="006D7BD1" w:rsidRPr="00C65B16" w:rsidRDefault="006D7BD1" w:rsidP="006D7BD1">
            <w:pPr>
              <w:jc w:val="center"/>
              <w:rPr>
                <w:rFonts w:ascii="Century Gothic" w:hAnsi="Century Gothic"/>
                <w:b/>
              </w:rPr>
            </w:pPr>
          </w:p>
        </w:tc>
      </w:tr>
      <w:tr w:rsidR="006D7BD1" w:rsidRPr="00C65B16" w14:paraId="588AEBC8" w14:textId="77777777" w:rsidTr="00774B6C">
        <w:tc>
          <w:tcPr>
            <w:tcW w:w="2159" w:type="dxa"/>
          </w:tcPr>
          <w:p w14:paraId="588AEBC5" w14:textId="77777777" w:rsidR="006D7BD1" w:rsidRPr="007A0181" w:rsidRDefault="006D7BD1" w:rsidP="006D7BD1">
            <w:pPr>
              <w:jc w:val="center"/>
              <w:rPr>
                <w:rFonts w:ascii="Century Gothic" w:hAnsi="Century Gothic"/>
                <w:b/>
              </w:rPr>
            </w:pPr>
            <w:r w:rsidRPr="007A0181">
              <w:rPr>
                <w:rFonts w:ascii="Century Gothic" w:hAnsi="Century Gothic"/>
              </w:rPr>
              <w:t xml:space="preserve">St Andrew’s </w:t>
            </w:r>
          </w:p>
        </w:tc>
        <w:tc>
          <w:tcPr>
            <w:tcW w:w="1585" w:type="dxa"/>
          </w:tcPr>
          <w:p w14:paraId="588AEBC6" w14:textId="77777777" w:rsidR="006D7BD1" w:rsidRPr="00C65B16" w:rsidRDefault="006D7BD1" w:rsidP="006D7BD1">
            <w:pPr>
              <w:jc w:val="center"/>
              <w:rPr>
                <w:rFonts w:ascii="Century Gothic" w:hAnsi="Century Gothic"/>
                <w:b/>
              </w:rPr>
            </w:pPr>
            <w:r w:rsidRPr="00C65B16">
              <w:rPr>
                <w:rFonts w:ascii="Century Gothic" w:hAnsi="Century Gothic"/>
              </w:rPr>
              <w:t>01479 810280</w:t>
            </w:r>
          </w:p>
        </w:tc>
        <w:tc>
          <w:tcPr>
            <w:tcW w:w="4778" w:type="dxa"/>
          </w:tcPr>
          <w:p w14:paraId="588AEBC7" w14:textId="77777777" w:rsidR="006D7BD1" w:rsidRPr="00C65B16" w:rsidRDefault="006D7BD1" w:rsidP="006D7BD1">
            <w:pPr>
              <w:jc w:val="center"/>
              <w:rPr>
                <w:rFonts w:ascii="Century Gothic" w:hAnsi="Century Gothic"/>
                <w:b/>
              </w:rPr>
            </w:pPr>
          </w:p>
        </w:tc>
      </w:tr>
      <w:tr w:rsidR="006D7BD1" w:rsidRPr="00C65B16" w14:paraId="588AEBCC" w14:textId="77777777" w:rsidTr="00774B6C">
        <w:tc>
          <w:tcPr>
            <w:tcW w:w="2159" w:type="dxa"/>
          </w:tcPr>
          <w:p w14:paraId="588AEBC9" w14:textId="77777777" w:rsidR="006D7BD1" w:rsidRPr="007A0181" w:rsidRDefault="006D7BD1" w:rsidP="006D7BD1">
            <w:pPr>
              <w:jc w:val="center"/>
              <w:rPr>
                <w:rFonts w:ascii="Century Gothic" w:hAnsi="Century Gothic"/>
                <w:b/>
              </w:rPr>
            </w:pPr>
            <w:r w:rsidRPr="007A0181">
              <w:rPr>
                <w:rFonts w:ascii="Century Gothic" w:hAnsi="Century Gothic"/>
              </w:rPr>
              <w:t xml:space="preserve">Alvie </w:t>
            </w:r>
          </w:p>
        </w:tc>
        <w:tc>
          <w:tcPr>
            <w:tcW w:w="1585" w:type="dxa"/>
          </w:tcPr>
          <w:p w14:paraId="588AEBCA" w14:textId="77777777" w:rsidR="006D7BD1" w:rsidRPr="00C65B16" w:rsidRDefault="006D7BD1" w:rsidP="006D7BD1">
            <w:pPr>
              <w:jc w:val="center"/>
              <w:rPr>
                <w:rFonts w:ascii="Century Gothic" w:hAnsi="Century Gothic"/>
                <w:b/>
              </w:rPr>
            </w:pPr>
            <w:r w:rsidRPr="00C65B16">
              <w:rPr>
                <w:rFonts w:ascii="Century Gothic" w:hAnsi="Century Gothic"/>
              </w:rPr>
              <w:t>01479 810280</w:t>
            </w:r>
          </w:p>
        </w:tc>
        <w:tc>
          <w:tcPr>
            <w:tcW w:w="4778" w:type="dxa"/>
          </w:tcPr>
          <w:p w14:paraId="588AEBCB" w14:textId="77777777" w:rsidR="006D7BD1" w:rsidRPr="00C65B16" w:rsidRDefault="006D7BD1" w:rsidP="006D7BD1">
            <w:pPr>
              <w:jc w:val="center"/>
              <w:rPr>
                <w:rFonts w:ascii="Century Gothic" w:hAnsi="Century Gothic"/>
                <w:b/>
              </w:rPr>
            </w:pPr>
            <w:r w:rsidRPr="00C65B16">
              <w:rPr>
                <w:rFonts w:ascii="Century Gothic" w:hAnsi="Century Gothic"/>
                <w:szCs w:val="22"/>
              </w:rPr>
              <w:t>www.alvieandinshchurch.org.uk</w:t>
            </w:r>
          </w:p>
        </w:tc>
      </w:tr>
      <w:tr w:rsidR="006D7BD1" w:rsidRPr="00C65B16" w14:paraId="588AEBD0" w14:textId="77777777" w:rsidTr="00774B6C">
        <w:tc>
          <w:tcPr>
            <w:tcW w:w="2159" w:type="dxa"/>
          </w:tcPr>
          <w:p w14:paraId="588AEBCD" w14:textId="77777777" w:rsidR="006D7BD1" w:rsidRPr="007A0181" w:rsidRDefault="006D7BD1" w:rsidP="006D7BD1">
            <w:pPr>
              <w:jc w:val="center"/>
              <w:rPr>
                <w:rFonts w:ascii="Century Gothic" w:hAnsi="Century Gothic"/>
                <w:b/>
              </w:rPr>
            </w:pPr>
            <w:r w:rsidRPr="007A0181">
              <w:rPr>
                <w:rFonts w:ascii="Century Gothic" w:hAnsi="Century Gothic"/>
              </w:rPr>
              <w:t>Insh</w:t>
            </w:r>
          </w:p>
        </w:tc>
        <w:tc>
          <w:tcPr>
            <w:tcW w:w="1585" w:type="dxa"/>
          </w:tcPr>
          <w:p w14:paraId="588AEBCE" w14:textId="77777777" w:rsidR="006D7BD1" w:rsidRPr="00C65B16" w:rsidRDefault="006D7BD1" w:rsidP="006D7BD1">
            <w:pPr>
              <w:jc w:val="center"/>
              <w:rPr>
                <w:rFonts w:ascii="Century Gothic" w:hAnsi="Century Gothic"/>
                <w:b/>
              </w:rPr>
            </w:pPr>
            <w:r w:rsidRPr="00C65B16">
              <w:rPr>
                <w:rFonts w:ascii="Century Gothic" w:hAnsi="Century Gothic"/>
              </w:rPr>
              <w:t>01479 810280</w:t>
            </w:r>
          </w:p>
        </w:tc>
        <w:tc>
          <w:tcPr>
            <w:tcW w:w="4778" w:type="dxa"/>
          </w:tcPr>
          <w:p w14:paraId="588AEBCF" w14:textId="77777777" w:rsidR="006D7BD1" w:rsidRPr="00C65B16" w:rsidRDefault="006D7BD1" w:rsidP="006D7BD1">
            <w:pPr>
              <w:jc w:val="center"/>
              <w:rPr>
                <w:rFonts w:ascii="Century Gothic" w:hAnsi="Century Gothic"/>
                <w:b/>
              </w:rPr>
            </w:pPr>
            <w:r w:rsidRPr="00C65B16">
              <w:rPr>
                <w:rFonts w:ascii="Century Gothic" w:hAnsi="Century Gothic"/>
                <w:szCs w:val="22"/>
              </w:rPr>
              <w:t>www.alvieandinshchurch.org.uk</w:t>
            </w:r>
          </w:p>
        </w:tc>
      </w:tr>
      <w:tr w:rsidR="006D7BD1" w:rsidRPr="00C65B16" w14:paraId="588AEBD4" w14:textId="77777777" w:rsidTr="00774B6C">
        <w:tc>
          <w:tcPr>
            <w:tcW w:w="2159" w:type="dxa"/>
          </w:tcPr>
          <w:p w14:paraId="588AEBD1" w14:textId="77777777" w:rsidR="006D7BD1" w:rsidRPr="007A0181" w:rsidRDefault="006D7BD1" w:rsidP="006D7BD1">
            <w:pPr>
              <w:jc w:val="center"/>
              <w:rPr>
                <w:rFonts w:ascii="Century Gothic" w:hAnsi="Century Gothic"/>
                <w:b/>
              </w:rPr>
            </w:pPr>
            <w:r w:rsidRPr="007A0181">
              <w:rPr>
                <w:rFonts w:ascii="Century Gothic" w:hAnsi="Century Gothic"/>
              </w:rPr>
              <w:t xml:space="preserve">St Aiden’s </w:t>
            </w:r>
          </w:p>
        </w:tc>
        <w:tc>
          <w:tcPr>
            <w:tcW w:w="1585" w:type="dxa"/>
          </w:tcPr>
          <w:p w14:paraId="588AEBD2" w14:textId="77777777" w:rsidR="006D7BD1" w:rsidRPr="00C65B16" w:rsidRDefault="006D7BD1" w:rsidP="006D7BD1">
            <w:pPr>
              <w:jc w:val="center"/>
              <w:rPr>
                <w:rFonts w:ascii="Century Gothic" w:hAnsi="Century Gothic"/>
                <w:b/>
              </w:rPr>
            </w:pPr>
            <w:r w:rsidRPr="00C65B16">
              <w:rPr>
                <w:rFonts w:ascii="Century Gothic" w:hAnsi="Century Gothic"/>
              </w:rPr>
              <w:t>01479 810229</w:t>
            </w:r>
          </w:p>
        </w:tc>
        <w:tc>
          <w:tcPr>
            <w:tcW w:w="4778" w:type="dxa"/>
          </w:tcPr>
          <w:p w14:paraId="588AEBD3" w14:textId="77777777" w:rsidR="006D7BD1" w:rsidRPr="00C65B16" w:rsidRDefault="006D7BD1" w:rsidP="006D7BD1">
            <w:pPr>
              <w:jc w:val="center"/>
              <w:rPr>
                <w:rFonts w:ascii="Century Gothic" w:hAnsi="Century Gothic"/>
                <w:b/>
              </w:rPr>
            </w:pPr>
          </w:p>
        </w:tc>
      </w:tr>
      <w:tr w:rsidR="006D7BD1" w:rsidRPr="00C65B16" w14:paraId="588AEBD8" w14:textId="77777777" w:rsidTr="00774B6C">
        <w:tc>
          <w:tcPr>
            <w:tcW w:w="2159" w:type="dxa"/>
          </w:tcPr>
          <w:p w14:paraId="588AEBD5" w14:textId="77777777" w:rsidR="006D7BD1" w:rsidRPr="00C65B16" w:rsidRDefault="006D7BD1" w:rsidP="006D7BD1">
            <w:pPr>
              <w:jc w:val="center"/>
              <w:rPr>
                <w:rFonts w:ascii="Century Gothic" w:hAnsi="Century Gothic"/>
              </w:rPr>
            </w:pPr>
          </w:p>
        </w:tc>
        <w:tc>
          <w:tcPr>
            <w:tcW w:w="1585" w:type="dxa"/>
          </w:tcPr>
          <w:p w14:paraId="588AEBD6" w14:textId="77777777" w:rsidR="006D7BD1" w:rsidRPr="00C65B16" w:rsidRDefault="006D7BD1" w:rsidP="006D7BD1">
            <w:pPr>
              <w:jc w:val="center"/>
              <w:rPr>
                <w:rFonts w:ascii="Century Gothic" w:hAnsi="Century Gothic"/>
                <w:b/>
              </w:rPr>
            </w:pPr>
          </w:p>
        </w:tc>
        <w:tc>
          <w:tcPr>
            <w:tcW w:w="4778" w:type="dxa"/>
          </w:tcPr>
          <w:p w14:paraId="588AEBD7" w14:textId="77777777" w:rsidR="006D7BD1" w:rsidRPr="00C65B16" w:rsidRDefault="006D7BD1" w:rsidP="006D7BD1">
            <w:pPr>
              <w:jc w:val="center"/>
              <w:rPr>
                <w:rFonts w:ascii="Century Gothic" w:hAnsi="Century Gothic"/>
                <w:b/>
              </w:rPr>
            </w:pPr>
          </w:p>
        </w:tc>
      </w:tr>
      <w:tr w:rsidR="00774B6C" w:rsidRPr="00C65B16" w14:paraId="588AEBDC" w14:textId="77777777" w:rsidTr="00774B6C">
        <w:tc>
          <w:tcPr>
            <w:tcW w:w="2159" w:type="dxa"/>
          </w:tcPr>
          <w:p w14:paraId="588AEBD9" w14:textId="77777777" w:rsidR="00774B6C" w:rsidRPr="006D7BD1" w:rsidRDefault="00774B6C" w:rsidP="00774B6C">
            <w:pPr>
              <w:jc w:val="center"/>
              <w:rPr>
                <w:rFonts w:ascii="Century Gothic" w:hAnsi="Century Gothic"/>
                <w:b/>
              </w:rPr>
            </w:pPr>
            <w:r w:rsidRPr="006D7BD1">
              <w:rPr>
                <w:rFonts w:ascii="Century Gothic" w:hAnsi="Century Gothic"/>
                <w:b/>
              </w:rPr>
              <w:t>Cake Companies</w:t>
            </w:r>
          </w:p>
        </w:tc>
        <w:tc>
          <w:tcPr>
            <w:tcW w:w="1585" w:type="dxa"/>
          </w:tcPr>
          <w:p w14:paraId="588AEBDA" w14:textId="77777777" w:rsidR="00774B6C" w:rsidRPr="00C65B16" w:rsidRDefault="00774B6C" w:rsidP="00774B6C">
            <w:pPr>
              <w:jc w:val="center"/>
              <w:rPr>
                <w:rFonts w:ascii="Century Gothic" w:hAnsi="Century Gothic"/>
                <w:b/>
              </w:rPr>
            </w:pPr>
          </w:p>
        </w:tc>
        <w:tc>
          <w:tcPr>
            <w:tcW w:w="4778" w:type="dxa"/>
          </w:tcPr>
          <w:p w14:paraId="588AEBDB" w14:textId="77777777" w:rsidR="00774B6C" w:rsidRPr="00C65B16" w:rsidRDefault="00774B6C" w:rsidP="00774B6C">
            <w:pPr>
              <w:jc w:val="center"/>
              <w:rPr>
                <w:rFonts w:ascii="Century Gothic" w:hAnsi="Century Gothic"/>
                <w:b/>
              </w:rPr>
            </w:pPr>
          </w:p>
        </w:tc>
      </w:tr>
      <w:tr w:rsidR="00774B6C" w:rsidRPr="00C65B16" w14:paraId="588AEBE0" w14:textId="77777777" w:rsidTr="00774B6C">
        <w:tc>
          <w:tcPr>
            <w:tcW w:w="2159" w:type="dxa"/>
          </w:tcPr>
          <w:p w14:paraId="588AEBDD" w14:textId="77777777" w:rsidR="00774B6C" w:rsidRPr="00C3402C" w:rsidRDefault="00774B6C" w:rsidP="00774B6C">
            <w:pPr>
              <w:jc w:val="center"/>
              <w:rPr>
                <w:rFonts w:ascii="Century Gothic" w:hAnsi="Century Gothic"/>
                <w:b/>
              </w:rPr>
            </w:pPr>
            <w:r w:rsidRPr="00C3402C">
              <w:rPr>
                <w:rFonts w:ascii="Century Gothic" w:hAnsi="Century Gothic"/>
              </w:rPr>
              <w:t>Jasmine &amp; Rose</w:t>
            </w:r>
          </w:p>
        </w:tc>
        <w:tc>
          <w:tcPr>
            <w:tcW w:w="1585" w:type="dxa"/>
          </w:tcPr>
          <w:p w14:paraId="588AEBDE" w14:textId="77777777" w:rsidR="00774B6C" w:rsidRDefault="00774B6C" w:rsidP="00774B6C">
            <w:pPr>
              <w:jc w:val="center"/>
              <w:rPr>
                <w:rFonts w:ascii="Century Gothic" w:hAnsi="Century Gothic"/>
                <w:b/>
              </w:rPr>
            </w:pPr>
            <w:r>
              <w:rPr>
                <w:rFonts w:ascii="Century Gothic" w:hAnsi="Century Gothic"/>
              </w:rPr>
              <w:t>01540 673 817</w:t>
            </w:r>
          </w:p>
        </w:tc>
        <w:tc>
          <w:tcPr>
            <w:tcW w:w="4778" w:type="dxa"/>
          </w:tcPr>
          <w:p w14:paraId="588AEBDF" w14:textId="77777777" w:rsidR="00774B6C" w:rsidRPr="00C65B16" w:rsidRDefault="00774B6C" w:rsidP="00774B6C">
            <w:pPr>
              <w:jc w:val="center"/>
              <w:rPr>
                <w:rFonts w:ascii="Century Gothic" w:hAnsi="Century Gothic"/>
                <w:b/>
              </w:rPr>
            </w:pPr>
            <w:r>
              <w:rPr>
                <w:rFonts w:ascii="Century Gothic" w:hAnsi="Century Gothic"/>
              </w:rPr>
              <w:t>www.jasmineandrosecakecompany.co.uk</w:t>
            </w:r>
          </w:p>
        </w:tc>
      </w:tr>
      <w:tr w:rsidR="00774B6C" w:rsidRPr="00C65B16" w14:paraId="588AEBE4" w14:textId="77777777" w:rsidTr="00774B6C">
        <w:tc>
          <w:tcPr>
            <w:tcW w:w="2159" w:type="dxa"/>
          </w:tcPr>
          <w:p w14:paraId="588AEBE1" w14:textId="77777777" w:rsidR="00774B6C" w:rsidRDefault="00774B6C" w:rsidP="00774B6C">
            <w:pPr>
              <w:jc w:val="center"/>
              <w:rPr>
                <w:rFonts w:ascii="Century Gothic" w:hAnsi="Century Gothic"/>
              </w:rPr>
            </w:pPr>
            <w:r>
              <w:rPr>
                <w:rFonts w:ascii="Century Gothic" w:hAnsi="Century Gothic"/>
              </w:rPr>
              <w:t>Ildiko Cakes</w:t>
            </w:r>
          </w:p>
        </w:tc>
        <w:tc>
          <w:tcPr>
            <w:tcW w:w="1585" w:type="dxa"/>
          </w:tcPr>
          <w:p w14:paraId="588AEBE2" w14:textId="77777777" w:rsidR="00774B6C" w:rsidRPr="00774B6C" w:rsidRDefault="00774B6C" w:rsidP="00774B6C">
            <w:pPr>
              <w:jc w:val="center"/>
              <w:rPr>
                <w:rFonts w:ascii="Century Gothic" w:hAnsi="Century Gothic"/>
              </w:rPr>
            </w:pPr>
            <w:r>
              <w:rPr>
                <w:rFonts w:ascii="Century Gothic" w:hAnsi="Century Gothic"/>
              </w:rPr>
              <w:t>07414228122</w:t>
            </w:r>
          </w:p>
        </w:tc>
        <w:tc>
          <w:tcPr>
            <w:tcW w:w="4778" w:type="dxa"/>
          </w:tcPr>
          <w:p w14:paraId="588AEBE3" w14:textId="77777777" w:rsidR="00774B6C" w:rsidRPr="00774B6C" w:rsidRDefault="00774B6C" w:rsidP="00774B6C">
            <w:pPr>
              <w:jc w:val="center"/>
              <w:rPr>
                <w:rFonts w:ascii="Century Gothic" w:hAnsi="Century Gothic"/>
              </w:rPr>
            </w:pPr>
            <w:r w:rsidRPr="00774B6C">
              <w:rPr>
                <w:rFonts w:ascii="Century Gothic" w:hAnsi="Century Gothic"/>
              </w:rPr>
              <w:t>www.ildikocakes.com</w:t>
            </w:r>
          </w:p>
        </w:tc>
      </w:tr>
      <w:tr w:rsidR="00774B6C" w:rsidRPr="00C65B16" w14:paraId="588AEBE8" w14:textId="77777777" w:rsidTr="00774B6C">
        <w:tc>
          <w:tcPr>
            <w:tcW w:w="2159" w:type="dxa"/>
          </w:tcPr>
          <w:p w14:paraId="588AEBE5" w14:textId="77777777" w:rsidR="00774B6C" w:rsidRPr="006D7BD1" w:rsidRDefault="00774B6C" w:rsidP="00774B6C">
            <w:pPr>
              <w:jc w:val="center"/>
              <w:rPr>
                <w:rFonts w:ascii="Century Gothic" w:hAnsi="Century Gothic"/>
                <w:b/>
              </w:rPr>
            </w:pPr>
          </w:p>
        </w:tc>
        <w:tc>
          <w:tcPr>
            <w:tcW w:w="1585" w:type="dxa"/>
          </w:tcPr>
          <w:p w14:paraId="588AEBE6" w14:textId="77777777" w:rsidR="00774B6C" w:rsidRPr="00C65B16" w:rsidRDefault="00774B6C" w:rsidP="00774B6C">
            <w:pPr>
              <w:jc w:val="center"/>
              <w:rPr>
                <w:rFonts w:ascii="Century Gothic" w:hAnsi="Century Gothic"/>
                <w:b/>
              </w:rPr>
            </w:pPr>
          </w:p>
        </w:tc>
        <w:tc>
          <w:tcPr>
            <w:tcW w:w="4778" w:type="dxa"/>
          </w:tcPr>
          <w:p w14:paraId="588AEBE7" w14:textId="77777777" w:rsidR="00774B6C" w:rsidRPr="00774B6C" w:rsidRDefault="00774B6C" w:rsidP="00774B6C">
            <w:pPr>
              <w:jc w:val="center"/>
              <w:rPr>
                <w:rFonts w:ascii="Century Gothic" w:hAnsi="Century Gothic"/>
              </w:rPr>
            </w:pPr>
          </w:p>
        </w:tc>
      </w:tr>
      <w:tr w:rsidR="00774B6C" w:rsidRPr="00C65B16" w14:paraId="588AEBEC" w14:textId="77777777" w:rsidTr="00774B6C">
        <w:tc>
          <w:tcPr>
            <w:tcW w:w="2159" w:type="dxa"/>
          </w:tcPr>
          <w:p w14:paraId="588AEBE9" w14:textId="77777777" w:rsidR="00774B6C" w:rsidRPr="00C3402C" w:rsidRDefault="00774B6C" w:rsidP="00774B6C">
            <w:pPr>
              <w:jc w:val="center"/>
              <w:rPr>
                <w:rFonts w:ascii="Century Gothic" w:hAnsi="Century Gothic"/>
                <w:b/>
              </w:rPr>
            </w:pPr>
          </w:p>
        </w:tc>
        <w:tc>
          <w:tcPr>
            <w:tcW w:w="1585" w:type="dxa"/>
          </w:tcPr>
          <w:p w14:paraId="588AEBEA" w14:textId="77777777" w:rsidR="00774B6C" w:rsidRDefault="00774B6C" w:rsidP="00774B6C">
            <w:pPr>
              <w:jc w:val="center"/>
              <w:rPr>
                <w:rFonts w:ascii="Century Gothic" w:hAnsi="Century Gothic"/>
                <w:b/>
              </w:rPr>
            </w:pPr>
          </w:p>
        </w:tc>
        <w:tc>
          <w:tcPr>
            <w:tcW w:w="4778" w:type="dxa"/>
          </w:tcPr>
          <w:p w14:paraId="588AEBEB" w14:textId="77777777" w:rsidR="00774B6C" w:rsidRPr="00C65B16" w:rsidRDefault="00774B6C" w:rsidP="00774B6C">
            <w:pPr>
              <w:jc w:val="center"/>
              <w:rPr>
                <w:rFonts w:ascii="Century Gothic" w:hAnsi="Century Gothic"/>
                <w:b/>
              </w:rPr>
            </w:pPr>
          </w:p>
        </w:tc>
      </w:tr>
    </w:tbl>
    <w:p w14:paraId="588AEBED" w14:textId="77777777" w:rsidR="006D7BD1" w:rsidRPr="00EB0E12" w:rsidRDefault="006D7BD1" w:rsidP="006D7BD1">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000000"/>
          <w:sz w:val="28"/>
          <w:szCs w:val="28"/>
        </w:rPr>
      </w:pPr>
      <w:r>
        <w:rPr>
          <w:rFonts w:ascii="Swis721 BT" w:hAnsi="Swis721 BT" w:cs="Swis721 BT"/>
          <w:noProof/>
          <w:color w:val="8D6819"/>
          <w:sz w:val="28"/>
          <w:szCs w:val="28"/>
          <w:lang w:val="en-US" w:eastAsia="en-US"/>
        </w:rPr>
        <w:drawing>
          <wp:anchor distT="0" distB="0" distL="114300" distR="114300" simplePos="0" relativeHeight="251689984" behindDoc="1" locked="0" layoutInCell="1" allowOverlap="1" wp14:anchorId="588AEC3F" wp14:editId="588AEC40">
            <wp:simplePos x="0" y="0"/>
            <wp:positionH relativeFrom="column">
              <wp:posOffset>-473075</wp:posOffset>
            </wp:positionH>
            <wp:positionV relativeFrom="paragraph">
              <wp:posOffset>-292100</wp:posOffset>
            </wp:positionV>
            <wp:extent cx="7633335" cy="10906125"/>
            <wp:effectExtent l="19050" t="0" r="5715"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633335" cy="10906125"/>
                    </a:xfrm>
                    <a:prstGeom prst="rect">
                      <a:avLst/>
                    </a:prstGeom>
                    <a:noFill/>
                    <a:ln w="9525">
                      <a:noFill/>
                      <a:miter lim="800000"/>
                      <a:headEnd/>
                      <a:tailEnd/>
                    </a:ln>
                  </pic:spPr>
                </pic:pic>
              </a:graphicData>
            </a:graphic>
          </wp:anchor>
        </w:drawing>
      </w:r>
      <w:r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p>
    <w:p w14:paraId="588AEBEE" w14:textId="77777777" w:rsidR="004014DC" w:rsidRDefault="004014DC" w:rsidP="004014DC">
      <w:pPr>
        <w:jc w:val="center"/>
        <w:rPr>
          <w:rFonts w:ascii="Century Gothic" w:hAnsi="Century Gothic"/>
          <w:sz w:val="29"/>
          <w:szCs w:val="29"/>
        </w:rPr>
      </w:pPr>
    </w:p>
    <w:p w14:paraId="588AEBEF" w14:textId="77777777" w:rsidR="006D7BD1" w:rsidRDefault="006D7BD1" w:rsidP="004014DC">
      <w:pPr>
        <w:jc w:val="center"/>
        <w:rPr>
          <w:rFonts w:ascii="Century Gothic" w:hAnsi="Century Gothic"/>
          <w:sz w:val="29"/>
          <w:szCs w:val="29"/>
        </w:rPr>
      </w:pPr>
    </w:p>
    <w:p w14:paraId="588AEBF0" w14:textId="77777777" w:rsidR="006D7BD1" w:rsidRDefault="006D7BD1" w:rsidP="004014DC">
      <w:pPr>
        <w:jc w:val="center"/>
        <w:rPr>
          <w:rFonts w:ascii="Century Gothic" w:hAnsi="Century Gothic"/>
          <w:sz w:val="29"/>
          <w:szCs w:val="29"/>
        </w:rPr>
      </w:pPr>
    </w:p>
    <w:p w14:paraId="588AEBF1" w14:textId="77777777" w:rsidR="004014DC" w:rsidRDefault="004014DC" w:rsidP="004014DC">
      <w:pPr>
        <w:jc w:val="center"/>
        <w:rPr>
          <w:rFonts w:ascii="Century Gothic" w:hAnsi="Century Gothic"/>
          <w:sz w:val="29"/>
          <w:szCs w:val="29"/>
        </w:rPr>
      </w:pPr>
    </w:p>
    <w:p w14:paraId="588AEBF2" w14:textId="77777777" w:rsidR="004014DC" w:rsidRDefault="004014DC" w:rsidP="004014DC">
      <w:pPr>
        <w:jc w:val="center"/>
        <w:rPr>
          <w:rFonts w:ascii="Century Gothic" w:hAnsi="Century Gothic"/>
          <w:sz w:val="29"/>
          <w:szCs w:val="29"/>
        </w:rPr>
      </w:pPr>
    </w:p>
    <w:p w14:paraId="588AEBF3" w14:textId="77777777" w:rsidR="004014DC" w:rsidRDefault="004014DC" w:rsidP="004014DC">
      <w:pPr>
        <w:jc w:val="center"/>
        <w:rPr>
          <w:rFonts w:ascii="Century Gothic" w:hAnsi="Century Gothic"/>
          <w:sz w:val="29"/>
          <w:szCs w:val="29"/>
        </w:rPr>
      </w:pPr>
    </w:p>
    <w:p w14:paraId="588AEBF4" w14:textId="77777777" w:rsidR="004014DC" w:rsidRDefault="004014DC" w:rsidP="004014DC">
      <w:pPr>
        <w:jc w:val="center"/>
        <w:rPr>
          <w:rFonts w:ascii="Century Gothic" w:hAnsi="Century Gothic"/>
          <w:sz w:val="29"/>
          <w:szCs w:val="29"/>
        </w:rPr>
      </w:pPr>
    </w:p>
    <w:p w14:paraId="588AEBF5" w14:textId="77777777" w:rsidR="004014DC" w:rsidRDefault="004014DC" w:rsidP="004014DC">
      <w:pPr>
        <w:jc w:val="center"/>
        <w:rPr>
          <w:rFonts w:ascii="Century Gothic" w:hAnsi="Century Gothic"/>
          <w:sz w:val="29"/>
          <w:szCs w:val="29"/>
        </w:rPr>
      </w:pPr>
    </w:p>
    <w:p w14:paraId="588AEBF6" w14:textId="77777777" w:rsidR="004014DC" w:rsidRPr="00C65B16" w:rsidRDefault="004014DC" w:rsidP="004014DC">
      <w:pPr>
        <w:jc w:val="center"/>
        <w:rPr>
          <w:rFonts w:ascii="Century Gothic" w:hAnsi="Century Gothic"/>
        </w:rPr>
      </w:pPr>
    </w:p>
    <w:p w14:paraId="588AEBF7" w14:textId="77777777" w:rsidR="004014DC" w:rsidRDefault="004014DC" w:rsidP="004014DC">
      <w:pPr>
        <w:widowControl w:val="0"/>
        <w:rPr>
          <w:rFonts w:ascii="Times New Roman" w:hAnsi="Times New Roman"/>
          <w:bCs/>
          <w:i/>
          <w:iCs/>
        </w:rPr>
      </w:pPr>
    </w:p>
    <w:p w14:paraId="588AEBF8" w14:textId="77777777" w:rsidR="005C09A6" w:rsidRDefault="005C09A6" w:rsidP="00E10B9D">
      <w:pPr>
        <w:widowControl w:val="0"/>
        <w:tabs>
          <w:tab w:val="center" w:pos="5098"/>
        </w:tabs>
        <w:autoSpaceDE w:val="0"/>
        <w:autoSpaceDN w:val="0"/>
        <w:adjustRightInd w:val="0"/>
        <w:spacing w:after="0" w:line="240" w:lineRule="auto"/>
        <w:jc w:val="center"/>
        <w:rPr>
          <w:rFonts w:ascii="Byington" w:hAnsi="Byington" w:cs="Times New Roman"/>
          <w:b/>
          <w:i/>
          <w:color w:val="996600"/>
          <w:sz w:val="48"/>
          <w:szCs w:val="48"/>
        </w:rPr>
      </w:pPr>
    </w:p>
    <w:p w14:paraId="588AEBF9" w14:textId="77777777" w:rsidR="005C09A6" w:rsidRDefault="005C09A6" w:rsidP="00E10B9D">
      <w:pPr>
        <w:widowControl w:val="0"/>
        <w:tabs>
          <w:tab w:val="center" w:pos="5098"/>
        </w:tabs>
        <w:autoSpaceDE w:val="0"/>
        <w:autoSpaceDN w:val="0"/>
        <w:adjustRightInd w:val="0"/>
        <w:spacing w:after="0" w:line="240" w:lineRule="auto"/>
        <w:jc w:val="center"/>
        <w:rPr>
          <w:rFonts w:ascii="Byington" w:hAnsi="Byington" w:cs="Times New Roman"/>
          <w:b/>
          <w:i/>
          <w:color w:val="996600"/>
          <w:sz w:val="48"/>
          <w:szCs w:val="48"/>
        </w:rPr>
      </w:pPr>
    </w:p>
    <w:p w14:paraId="588AEBFA" w14:textId="77777777" w:rsidR="00AF7C89" w:rsidRDefault="00AF7C89" w:rsidP="00E10B9D">
      <w:pPr>
        <w:widowControl w:val="0"/>
        <w:tabs>
          <w:tab w:val="center" w:pos="5098"/>
        </w:tabs>
        <w:autoSpaceDE w:val="0"/>
        <w:autoSpaceDN w:val="0"/>
        <w:adjustRightInd w:val="0"/>
        <w:spacing w:after="0" w:line="240" w:lineRule="auto"/>
        <w:jc w:val="center"/>
        <w:rPr>
          <w:rFonts w:ascii="Byington" w:hAnsi="Byington" w:cs="Times New Roman"/>
          <w:b/>
          <w:i/>
          <w:color w:val="996600"/>
          <w:sz w:val="48"/>
          <w:szCs w:val="48"/>
        </w:rPr>
      </w:pPr>
    </w:p>
    <w:p w14:paraId="588AEBFB" w14:textId="77777777" w:rsidR="005C09A6" w:rsidRDefault="005C09A6" w:rsidP="00AF7C89">
      <w:pPr>
        <w:widowControl w:val="0"/>
        <w:tabs>
          <w:tab w:val="center" w:pos="5098"/>
        </w:tabs>
        <w:autoSpaceDE w:val="0"/>
        <w:autoSpaceDN w:val="0"/>
        <w:adjustRightInd w:val="0"/>
        <w:spacing w:after="0" w:line="240" w:lineRule="auto"/>
        <w:jc w:val="both"/>
        <w:rPr>
          <w:rFonts w:ascii="Times New Roman" w:hAnsi="Times New Roman" w:cs="Times New Roman"/>
          <w:b/>
          <w:i/>
          <w:sz w:val="28"/>
          <w:szCs w:val="28"/>
        </w:rPr>
      </w:pPr>
    </w:p>
    <w:p w14:paraId="588AEBFC" w14:textId="77777777" w:rsidR="005C09A6" w:rsidRDefault="005C09A6"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BFD" w14:textId="77777777" w:rsidR="005C09A6" w:rsidRDefault="006D7BD1"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r w:rsidRPr="006D7BD1">
        <w:rPr>
          <w:rFonts w:ascii="Swis721 BT" w:hAnsi="Swis721 BT" w:cs="Swis721 BT"/>
          <w:noProof/>
          <w:color w:val="8D6819"/>
          <w:sz w:val="28"/>
          <w:szCs w:val="28"/>
          <w:lang w:val="en-US" w:eastAsia="en-US"/>
        </w:rPr>
        <w:drawing>
          <wp:inline distT="0" distB="0" distL="0" distR="0" wp14:anchorId="588AEC41" wp14:editId="588AEC42">
            <wp:extent cx="2200275" cy="731772"/>
            <wp:effectExtent l="19050" t="0" r="952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199564" cy="731535"/>
                    </a:xfrm>
                    <a:prstGeom prst="rect">
                      <a:avLst/>
                    </a:prstGeom>
                    <a:noFill/>
                    <a:ln w="9525">
                      <a:noFill/>
                      <a:miter lim="800000"/>
                      <a:headEnd/>
                      <a:tailEnd/>
                    </a:ln>
                  </pic:spPr>
                </pic:pic>
              </a:graphicData>
            </a:graphic>
          </wp:inline>
        </w:drawing>
      </w:r>
    </w:p>
    <w:p w14:paraId="588AEBFE" w14:textId="77777777" w:rsidR="005C09A6" w:rsidRDefault="005C09A6"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BFF" w14:textId="77777777" w:rsidR="00475C27" w:rsidRDefault="00475C27"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r>
        <w:rPr>
          <w:rFonts w:ascii="Swis721 BT" w:hAnsi="Swis721 BT" w:cs="Swis721 BT"/>
          <w:color w:val="8D6819"/>
          <w:sz w:val="28"/>
          <w:szCs w:val="28"/>
        </w:rPr>
        <w:t>01479 810 233</w:t>
      </w:r>
    </w:p>
    <w:p w14:paraId="588AEC00" w14:textId="77777777" w:rsidR="00252035" w:rsidRDefault="00252035"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r w:rsidRPr="00EB0E12">
        <w:rPr>
          <w:rFonts w:ascii="Swis721 BT" w:hAnsi="Swis721 BT" w:cs="Swis721 BT"/>
          <w:color w:val="8D6819"/>
          <w:sz w:val="28"/>
          <w:szCs w:val="28"/>
        </w:rPr>
        <w:t>~</w:t>
      </w:r>
      <w:r w:rsidR="00B76BD3" w:rsidRPr="00EB0E12">
        <w:rPr>
          <w:rFonts w:ascii="Swis721 BT" w:hAnsi="Swis721 BT" w:cs="Swis721 BT"/>
          <w:color w:val="8D6819"/>
          <w:sz w:val="28"/>
          <w:szCs w:val="28"/>
        </w:rPr>
        <w:t xml:space="preserve"> </w:t>
      </w:r>
      <w:r w:rsidRPr="00EB0E12">
        <w:rPr>
          <w:rFonts w:ascii="Times New Roman" w:hAnsi="Times New Roman" w:cs="Times New Roman"/>
          <w:color w:val="8D6819"/>
          <w:spacing w:val="4"/>
          <w:sz w:val="28"/>
          <w:szCs w:val="28"/>
        </w:rPr>
        <w:t xml:space="preserve"> </w:t>
      </w:r>
      <w:hyperlink r:id="rId21" w:history="1">
        <w:r w:rsidRPr="00EB0E12">
          <w:rPr>
            <w:rFonts w:ascii="Swis721 BT" w:hAnsi="Swis721 BT" w:cs="Swis721 BT"/>
            <w:color w:val="8D6819"/>
            <w:sz w:val="28"/>
            <w:szCs w:val="28"/>
          </w:rPr>
          <w:t>ww</w:t>
        </w:r>
        <w:r w:rsidRPr="00EB0E12">
          <w:rPr>
            <w:rFonts w:ascii="Swis721 BT" w:hAnsi="Swis721 BT" w:cs="Swis721 BT"/>
            <w:color w:val="8D6819"/>
            <w:spacing w:val="-10"/>
            <w:sz w:val="28"/>
            <w:szCs w:val="28"/>
          </w:rPr>
          <w:t>w</w:t>
        </w:r>
        <w:r w:rsidRPr="00EB0E12">
          <w:rPr>
            <w:rFonts w:ascii="Swis721 BT" w:hAnsi="Swis721 BT" w:cs="Swis721 BT"/>
            <w:color w:val="8D6819"/>
            <w:sz w:val="28"/>
            <w:szCs w:val="28"/>
          </w:rPr>
          <w:t>.cairngorm.com</w:t>
        </w:r>
      </w:hyperlink>
      <w:r w:rsidRPr="00EB0E12">
        <w:rPr>
          <w:rFonts w:ascii="Times New Roman" w:hAnsi="Times New Roman" w:cs="Times New Roman"/>
          <w:color w:val="8D6819"/>
          <w:spacing w:val="4"/>
          <w:sz w:val="28"/>
          <w:szCs w:val="28"/>
        </w:rPr>
        <w:t xml:space="preserve"> </w:t>
      </w:r>
      <w:r w:rsidRPr="00EB0E12">
        <w:rPr>
          <w:rFonts w:ascii="Swis721 BT" w:hAnsi="Swis721 BT" w:cs="Swis721 BT"/>
          <w:color w:val="8D6819"/>
          <w:sz w:val="28"/>
          <w:szCs w:val="28"/>
        </w:rPr>
        <w:t>~</w:t>
      </w:r>
    </w:p>
    <w:p w14:paraId="588AEC01" w14:textId="77777777" w:rsidR="006D7BD1" w:rsidRDefault="006D7BD1"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2"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3"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4"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5"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6"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7"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8"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9"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A"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B"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C"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D"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E"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0F"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p w14:paraId="588AEC10" w14:textId="77777777" w:rsidR="00922D6B" w:rsidRDefault="00922D6B" w:rsidP="00E10B9D">
      <w:pPr>
        <w:widowControl w:val="0"/>
        <w:tabs>
          <w:tab w:val="left" w:pos="2550"/>
          <w:tab w:val="left" w:pos="5595"/>
          <w:tab w:val="left" w:pos="5670"/>
          <w:tab w:val="left" w:pos="6120"/>
        </w:tabs>
        <w:autoSpaceDE w:val="0"/>
        <w:autoSpaceDN w:val="0"/>
        <w:adjustRightInd w:val="0"/>
        <w:spacing w:after="0" w:line="240" w:lineRule="auto"/>
        <w:ind w:left="116"/>
        <w:jc w:val="center"/>
        <w:rPr>
          <w:rFonts w:ascii="Swis721 BT" w:hAnsi="Swis721 BT" w:cs="Swis721 BT"/>
          <w:color w:val="8D6819"/>
          <w:sz w:val="28"/>
          <w:szCs w:val="28"/>
        </w:rPr>
      </w:pPr>
    </w:p>
    <w:sectPr w:rsidR="00922D6B" w:rsidSect="00E10B9D">
      <w:type w:val="continuous"/>
      <w:pgSz w:w="11907" w:h="16839" w:code="9"/>
      <w:pgMar w:top="460" w:right="1300" w:bottom="280" w:left="5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F0A05" w14:textId="77777777" w:rsidR="000A01EC" w:rsidRDefault="000A01EC" w:rsidP="00E176C2">
      <w:pPr>
        <w:spacing w:after="0" w:line="240" w:lineRule="auto"/>
      </w:pPr>
      <w:r>
        <w:separator/>
      </w:r>
    </w:p>
  </w:endnote>
  <w:endnote w:type="continuationSeparator" w:id="0">
    <w:p w14:paraId="48B1B228" w14:textId="77777777" w:rsidR="000A01EC" w:rsidRDefault="000A01EC" w:rsidP="00E17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yington">
    <w:altName w:val="Sitka Small"/>
    <w:charset w:val="00"/>
    <w:family w:val="auto"/>
    <w:pitch w:val="variable"/>
    <w:sig w:usb0="00000003" w:usb1="0000004A" w:usb2="00000000" w:usb3="00000000" w:csb0="00000001" w:csb1="00000000"/>
  </w:font>
  <w:font w:name="BlackChancery">
    <w:panose1 w:val="00000000000000000000"/>
    <w:charset w:val="00"/>
    <w:family w:val="auto"/>
    <w:pitch w:val="variable"/>
    <w:sig w:usb0="00000083"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Swis721 B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85156" w14:textId="77777777" w:rsidR="000A01EC" w:rsidRDefault="000A01EC" w:rsidP="00E176C2">
      <w:pPr>
        <w:spacing w:after="0" w:line="240" w:lineRule="auto"/>
      </w:pPr>
      <w:r>
        <w:separator/>
      </w:r>
    </w:p>
  </w:footnote>
  <w:footnote w:type="continuationSeparator" w:id="0">
    <w:p w14:paraId="7B06AB84" w14:textId="77777777" w:rsidR="000A01EC" w:rsidRDefault="000A01EC" w:rsidP="00E176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2076C3"/>
    <w:multiLevelType w:val="hybridMultilevel"/>
    <w:tmpl w:val="AB380B10"/>
    <w:lvl w:ilvl="0" w:tplc="D1622272">
      <w:start w:val="1"/>
      <w:numFmt w:val="decimal"/>
      <w:lvlText w:val="%1."/>
      <w:lvlJc w:val="left"/>
      <w:pPr>
        <w:ind w:left="476" w:hanging="360"/>
      </w:pPr>
      <w:rPr>
        <w:rFonts w:ascii="Times New Roman" w:hAnsi="Times New Roman" w:cs="Times New Roman" w:hint="default"/>
        <w:b/>
        <w:i w:val="0"/>
        <w:color w:val="auto"/>
        <w:sz w:val="28"/>
        <w:szCs w:val="28"/>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E5D7A"/>
    <w:rsid w:val="0000409A"/>
    <w:rsid w:val="00016097"/>
    <w:rsid w:val="00045C06"/>
    <w:rsid w:val="0004763F"/>
    <w:rsid w:val="0006681C"/>
    <w:rsid w:val="00071039"/>
    <w:rsid w:val="00074334"/>
    <w:rsid w:val="0007529E"/>
    <w:rsid w:val="00083289"/>
    <w:rsid w:val="00091B90"/>
    <w:rsid w:val="00094FE0"/>
    <w:rsid w:val="000A01EC"/>
    <w:rsid w:val="000A147A"/>
    <w:rsid w:val="000C19C2"/>
    <w:rsid w:val="000D56D6"/>
    <w:rsid w:val="000F49EA"/>
    <w:rsid w:val="00110F01"/>
    <w:rsid w:val="00112572"/>
    <w:rsid w:val="00151954"/>
    <w:rsid w:val="00163818"/>
    <w:rsid w:val="00176299"/>
    <w:rsid w:val="0019511E"/>
    <w:rsid w:val="00197C74"/>
    <w:rsid w:val="001D08B6"/>
    <w:rsid w:val="001E504C"/>
    <w:rsid w:val="00200BF4"/>
    <w:rsid w:val="00242F82"/>
    <w:rsid w:val="00243E21"/>
    <w:rsid w:val="00252035"/>
    <w:rsid w:val="00262F79"/>
    <w:rsid w:val="00267E08"/>
    <w:rsid w:val="00282773"/>
    <w:rsid w:val="002874E9"/>
    <w:rsid w:val="002A0C59"/>
    <w:rsid w:val="002B22F2"/>
    <w:rsid w:val="002E5D7A"/>
    <w:rsid w:val="002E7D4A"/>
    <w:rsid w:val="00305796"/>
    <w:rsid w:val="0031344F"/>
    <w:rsid w:val="00326C76"/>
    <w:rsid w:val="00334D39"/>
    <w:rsid w:val="00365A7F"/>
    <w:rsid w:val="00370FD9"/>
    <w:rsid w:val="0037179E"/>
    <w:rsid w:val="00372DCA"/>
    <w:rsid w:val="00375C7C"/>
    <w:rsid w:val="0037646B"/>
    <w:rsid w:val="003821F0"/>
    <w:rsid w:val="00387BAF"/>
    <w:rsid w:val="00395D1F"/>
    <w:rsid w:val="003A0025"/>
    <w:rsid w:val="003A1843"/>
    <w:rsid w:val="003B43A0"/>
    <w:rsid w:val="003C21FE"/>
    <w:rsid w:val="004014DC"/>
    <w:rsid w:val="00425476"/>
    <w:rsid w:val="00427CC5"/>
    <w:rsid w:val="004332E6"/>
    <w:rsid w:val="004571EE"/>
    <w:rsid w:val="004742FC"/>
    <w:rsid w:val="00475C27"/>
    <w:rsid w:val="00480B44"/>
    <w:rsid w:val="00487E48"/>
    <w:rsid w:val="00493C37"/>
    <w:rsid w:val="004B2582"/>
    <w:rsid w:val="005009A3"/>
    <w:rsid w:val="005010E0"/>
    <w:rsid w:val="005149E6"/>
    <w:rsid w:val="00521B61"/>
    <w:rsid w:val="0052582D"/>
    <w:rsid w:val="005377F1"/>
    <w:rsid w:val="0054785B"/>
    <w:rsid w:val="00550113"/>
    <w:rsid w:val="00555703"/>
    <w:rsid w:val="00556A2B"/>
    <w:rsid w:val="00567E72"/>
    <w:rsid w:val="0059381C"/>
    <w:rsid w:val="005B2798"/>
    <w:rsid w:val="005C09A6"/>
    <w:rsid w:val="005C4CF7"/>
    <w:rsid w:val="005C55CC"/>
    <w:rsid w:val="005D3BB2"/>
    <w:rsid w:val="005E007F"/>
    <w:rsid w:val="005E2A10"/>
    <w:rsid w:val="006076BE"/>
    <w:rsid w:val="00640AA5"/>
    <w:rsid w:val="00643B35"/>
    <w:rsid w:val="00665816"/>
    <w:rsid w:val="00673FC0"/>
    <w:rsid w:val="006B1B22"/>
    <w:rsid w:val="006B6E74"/>
    <w:rsid w:val="006C07B2"/>
    <w:rsid w:val="006C4438"/>
    <w:rsid w:val="006D016C"/>
    <w:rsid w:val="006D7BD1"/>
    <w:rsid w:val="006E3E13"/>
    <w:rsid w:val="006F7468"/>
    <w:rsid w:val="00704D88"/>
    <w:rsid w:val="0072776C"/>
    <w:rsid w:val="007456CF"/>
    <w:rsid w:val="00755B33"/>
    <w:rsid w:val="007567C0"/>
    <w:rsid w:val="0076728A"/>
    <w:rsid w:val="00771D91"/>
    <w:rsid w:val="00774AEE"/>
    <w:rsid w:val="00774B6C"/>
    <w:rsid w:val="007926FA"/>
    <w:rsid w:val="007D03FA"/>
    <w:rsid w:val="007E1D34"/>
    <w:rsid w:val="007E49E2"/>
    <w:rsid w:val="007E660F"/>
    <w:rsid w:val="007F1CC1"/>
    <w:rsid w:val="007F27D6"/>
    <w:rsid w:val="00807825"/>
    <w:rsid w:val="00811250"/>
    <w:rsid w:val="00813D61"/>
    <w:rsid w:val="00813E1B"/>
    <w:rsid w:val="00821E81"/>
    <w:rsid w:val="00842832"/>
    <w:rsid w:val="00855229"/>
    <w:rsid w:val="00860ED2"/>
    <w:rsid w:val="0088114B"/>
    <w:rsid w:val="008A27F2"/>
    <w:rsid w:val="008A372B"/>
    <w:rsid w:val="008B264B"/>
    <w:rsid w:val="008F1CFE"/>
    <w:rsid w:val="008F2DB8"/>
    <w:rsid w:val="008F38A8"/>
    <w:rsid w:val="008F463A"/>
    <w:rsid w:val="008F619C"/>
    <w:rsid w:val="00906050"/>
    <w:rsid w:val="00922D6B"/>
    <w:rsid w:val="00941B4D"/>
    <w:rsid w:val="00943ED7"/>
    <w:rsid w:val="009515EE"/>
    <w:rsid w:val="00965249"/>
    <w:rsid w:val="009B5610"/>
    <w:rsid w:val="009D2374"/>
    <w:rsid w:val="009E2E28"/>
    <w:rsid w:val="009E75CE"/>
    <w:rsid w:val="009F0B3E"/>
    <w:rsid w:val="009F4AF8"/>
    <w:rsid w:val="009F61C4"/>
    <w:rsid w:val="009F63A8"/>
    <w:rsid w:val="00A126B0"/>
    <w:rsid w:val="00A20CDD"/>
    <w:rsid w:val="00A367E6"/>
    <w:rsid w:val="00A6315A"/>
    <w:rsid w:val="00A72134"/>
    <w:rsid w:val="00A9089E"/>
    <w:rsid w:val="00AA3B4E"/>
    <w:rsid w:val="00AB7908"/>
    <w:rsid w:val="00AE1B0E"/>
    <w:rsid w:val="00AE2004"/>
    <w:rsid w:val="00AE2A32"/>
    <w:rsid w:val="00AF7C89"/>
    <w:rsid w:val="00B2189A"/>
    <w:rsid w:val="00B25FAB"/>
    <w:rsid w:val="00B526A4"/>
    <w:rsid w:val="00B531D9"/>
    <w:rsid w:val="00B53405"/>
    <w:rsid w:val="00B667D7"/>
    <w:rsid w:val="00B74605"/>
    <w:rsid w:val="00B76B0A"/>
    <w:rsid w:val="00B76BD3"/>
    <w:rsid w:val="00B86111"/>
    <w:rsid w:val="00B93A21"/>
    <w:rsid w:val="00B965B5"/>
    <w:rsid w:val="00BB5926"/>
    <w:rsid w:val="00BB60E7"/>
    <w:rsid w:val="00BC3463"/>
    <w:rsid w:val="00BC5F8B"/>
    <w:rsid w:val="00BD7224"/>
    <w:rsid w:val="00BD7272"/>
    <w:rsid w:val="00BE0369"/>
    <w:rsid w:val="00BE36EF"/>
    <w:rsid w:val="00BF6856"/>
    <w:rsid w:val="00C23A57"/>
    <w:rsid w:val="00C414EA"/>
    <w:rsid w:val="00C57647"/>
    <w:rsid w:val="00C74E1D"/>
    <w:rsid w:val="00C7513C"/>
    <w:rsid w:val="00C8558F"/>
    <w:rsid w:val="00C85C0E"/>
    <w:rsid w:val="00C90E1D"/>
    <w:rsid w:val="00C93C5E"/>
    <w:rsid w:val="00CA21B1"/>
    <w:rsid w:val="00CB1595"/>
    <w:rsid w:val="00CE1F29"/>
    <w:rsid w:val="00CE3F77"/>
    <w:rsid w:val="00D010F7"/>
    <w:rsid w:val="00D07FFA"/>
    <w:rsid w:val="00D2457F"/>
    <w:rsid w:val="00D266C2"/>
    <w:rsid w:val="00D64F15"/>
    <w:rsid w:val="00D7173A"/>
    <w:rsid w:val="00DB0FA8"/>
    <w:rsid w:val="00DD3DA1"/>
    <w:rsid w:val="00DE1D9F"/>
    <w:rsid w:val="00DE580C"/>
    <w:rsid w:val="00DF107C"/>
    <w:rsid w:val="00E02C74"/>
    <w:rsid w:val="00E10B9D"/>
    <w:rsid w:val="00E176C2"/>
    <w:rsid w:val="00E40C98"/>
    <w:rsid w:val="00E447FC"/>
    <w:rsid w:val="00E4779C"/>
    <w:rsid w:val="00E53F7B"/>
    <w:rsid w:val="00E634C8"/>
    <w:rsid w:val="00E65034"/>
    <w:rsid w:val="00E71497"/>
    <w:rsid w:val="00E7192B"/>
    <w:rsid w:val="00E72157"/>
    <w:rsid w:val="00E82AA1"/>
    <w:rsid w:val="00E8686E"/>
    <w:rsid w:val="00E91F15"/>
    <w:rsid w:val="00E9401C"/>
    <w:rsid w:val="00EA622B"/>
    <w:rsid w:val="00EB0E12"/>
    <w:rsid w:val="00EC2211"/>
    <w:rsid w:val="00EC3282"/>
    <w:rsid w:val="00EC7668"/>
    <w:rsid w:val="00ED0A1C"/>
    <w:rsid w:val="00ED5A6C"/>
    <w:rsid w:val="00EE6722"/>
    <w:rsid w:val="00F14BBF"/>
    <w:rsid w:val="00F4560A"/>
    <w:rsid w:val="00F47CFE"/>
    <w:rsid w:val="00F72E20"/>
    <w:rsid w:val="00F85E2A"/>
    <w:rsid w:val="00FA3775"/>
    <w:rsid w:val="00FA483A"/>
    <w:rsid w:val="00FC1763"/>
    <w:rsid w:val="00FF7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588AEA12"/>
  <w15:docId w15:val="{D67F837D-68F4-4063-AABF-1FCB281D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F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7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7F1"/>
    <w:rPr>
      <w:rFonts w:ascii="Tahoma" w:hAnsi="Tahoma" w:cs="Tahoma"/>
      <w:sz w:val="16"/>
      <w:szCs w:val="16"/>
    </w:rPr>
  </w:style>
  <w:style w:type="table" w:styleId="TableGrid">
    <w:name w:val="Table Grid"/>
    <w:basedOn w:val="TableNormal"/>
    <w:rsid w:val="004014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14DC"/>
    <w:pPr>
      <w:spacing w:after="0" w:line="240" w:lineRule="auto"/>
    </w:pPr>
    <w:rPr>
      <w:rFonts w:eastAsiaTheme="minorHAnsi"/>
      <w:lang w:eastAsia="en-US"/>
    </w:rPr>
  </w:style>
  <w:style w:type="paragraph" w:styleId="Header">
    <w:name w:val="header"/>
    <w:basedOn w:val="Normal"/>
    <w:link w:val="HeaderChar"/>
    <w:uiPriority w:val="99"/>
    <w:semiHidden/>
    <w:unhideWhenUsed/>
    <w:rsid w:val="00E176C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176C2"/>
  </w:style>
  <w:style w:type="paragraph" w:styleId="Footer">
    <w:name w:val="footer"/>
    <w:basedOn w:val="Normal"/>
    <w:link w:val="FooterChar"/>
    <w:uiPriority w:val="99"/>
    <w:semiHidden/>
    <w:unhideWhenUsed/>
    <w:rsid w:val="00E176C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176C2"/>
  </w:style>
  <w:style w:type="paragraph" w:styleId="ListParagraph">
    <w:name w:val="List Paragraph"/>
    <w:basedOn w:val="Normal"/>
    <w:uiPriority w:val="34"/>
    <w:qFormat/>
    <w:rsid w:val="00941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72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irngorm.com" TargetMode="External"/><Relationship Id="rId18" Type="http://schemas.openxmlformats.org/officeDocument/2006/relationships/hyperlink" Target="http://www.cairngorm.com" TargetMode="External"/><Relationship Id="rId3" Type="http://schemas.openxmlformats.org/officeDocument/2006/relationships/styles" Target="styles.xml"/><Relationship Id="rId21" Type="http://schemas.openxmlformats.org/officeDocument/2006/relationships/hyperlink" Target="http://www.cairngorm.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cairngorm.com" TargetMode="External"/><Relationship Id="rId2" Type="http://schemas.openxmlformats.org/officeDocument/2006/relationships/numbering" Target="numbering.xml"/><Relationship Id="rId16" Type="http://schemas.openxmlformats.org/officeDocument/2006/relationships/hyperlink" Target="http://www.cairngorm.com" TargetMode="External"/><Relationship Id="rId20" Type="http://schemas.openxmlformats.org/officeDocument/2006/relationships/hyperlink" Target="http://www.cairngor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irngorm.com" TargetMode="External"/><Relationship Id="rId5" Type="http://schemas.openxmlformats.org/officeDocument/2006/relationships/webSettings" Target="webSettings.xml"/><Relationship Id="rId15" Type="http://schemas.openxmlformats.org/officeDocument/2006/relationships/hyperlink" Target="http://www.cairngorm.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cairngorm.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irngorm.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FCA67-E05F-43A4-A0A9-0DA08AB2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12</Pages>
  <Words>2317</Words>
  <Characters>13208</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E:\Cairn Hotel\Cairn Menus\Even</vt:lpstr>
    </vt:vector>
  </TitlesOfParts>
  <Company>Microsoft</Company>
  <LinksUpToDate>false</LinksUpToDate>
  <CharactersWithSpaces>15495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E:\Cairn Hotel\Cairn Menus\Even</dc:title>
  <dc:creator>Andrew</dc:creator>
  <dc:description>DocumentCreationInfo</dc:description>
  <cp:lastModifiedBy>Reception2 Cairngorm</cp:lastModifiedBy>
  <cp:revision>30</cp:revision>
  <cp:lastPrinted>2019-09-05T17:44:00Z</cp:lastPrinted>
  <dcterms:created xsi:type="dcterms:W3CDTF">2019-09-05T09:47:00Z</dcterms:created>
  <dcterms:modified xsi:type="dcterms:W3CDTF">2020-09-05T13:24:00Z</dcterms:modified>
</cp:coreProperties>
</file>